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63C95" w14:textId="77777777" w:rsidR="003841D7" w:rsidRPr="000B3C1F" w:rsidRDefault="004053A2">
      <w:pPr>
        <w:rPr>
          <w:sz w:val="8"/>
          <w:szCs w:val="8"/>
        </w:rPr>
      </w:pPr>
      <w:r>
        <w:rPr>
          <w:noProof/>
        </w:rPr>
        <w:drawing>
          <wp:anchor distT="0" distB="0" distL="114300" distR="114300" simplePos="0" relativeHeight="251659264" behindDoc="1" locked="0" layoutInCell="1" allowOverlap="1" wp14:anchorId="21889EFD" wp14:editId="11480616">
            <wp:simplePos x="0" y="0"/>
            <wp:positionH relativeFrom="margin">
              <wp:posOffset>4573270</wp:posOffset>
            </wp:positionH>
            <wp:positionV relativeFrom="paragraph">
              <wp:posOffset>0</wp:posOffset>
            </wp:positionV>
            <wp:extent cx="1713230" cy="8680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31E39FC" wp14:editId="09A330AC">
            <wp:simplePos x="0" y="0"/>
            <wp:positionH relativeFrom="margin">
              <wp:posOffset>0</wp:posOffset>
            </wp:positionH>
            <wp:positionV relativeFrom="margin">
              <wp:posOffset>0</wp:posOffset>
            </wp:positionV>
            <wp:extent cx="782320" cy="78232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ECB70" w14:textId="77777777" w:rsidR="000B3C1F" w:rsidRPr="000B3C1F" w:rsidRDefault="000B3C1F" w:rsidP="0042028C">
      <w:pPr>
        <w:ind w:firstLine="720"/>
        <w:rPr>
          <w:sz w:val="8"/>
          <w:szCs w:val="8"/>
        </w:rPr>
      </w:pPr>
    </w:p>
    <w:p w14:paraId="414F6114" w14:textId="77777777" w:rsidR="000B3C1F" w:rsidRDefault="000B3C1F" w:rsidP="000B3C1F">
      <w:pPr>
        <w:ind w:left="2160" w:firstLine="720"/>
        <w:rPr>
          <w:sz w:val="20"/>
        </w:rPr>
      </w:pPr>
      <w:r>
        <w:rPr>
          <w:rFonts w:ascii="Arial Narrow" w:hAnsi="Arial Narrow"/>
          <w:color w:val="000000"/>
          <w:sz w:val="18"/>
          <w:szCs w:val="18"/>
        </w:rPr>
        <w:tab/>
      </w:r>
      <w:r w:rsidRPr="000B3C1F">
        <w:rPr>
          <w:rFonts w:ascii="Arial Narrow" w:hAnsi="Arial Narrow"/>
          <w:color w:val="000000"/>
          <w:sz w:val="8"/>
          <w:szCs w:val="8"/>
        </w:rPr>
        <w:tab/>
      </w:r>
      <w:r>
        <w:rPr>
          <w:rFonts w:ascii="Arial Narrow" w:hAnsi="Arial Narrow"/>
          <w:color w:val="000000"/>
          <w:sz w:val="8"/>
          <w:szCs w:val="8"/>
        </w:rPr>
        <w:t xml:space="preserve">         </w:t>
      </w:r>
    </w:p>
    <w:p w14:paraId="1D4C217F" w14:textId="77777777" w:rsidR="000B3C1F" w:rsidRPr="000929AE" w:rsidRDefault="000B3C1F">
      <w:pPr>
        <w:rPr>
          <w:b/>
          <w:sz w:val="20"/>
          <w:szCs w:val="20"/>
        </w:rPr>
      </w:pPr>
      <w:r>
        <w:rPr>
          <w:sz w:val="20"/>
        </w:rPr>
        <w:tab/>
      </w:r>
      <w:r w:rsidRPr="000B3C1F">
        <w:rPr>
          <w:sz w:val="12"/>
          <w:szCs w:val="12"/>
        </w:rPr>
        <w:tab/>
      </w:r>
      <w:r w:rsidRPr="000B3C1F">
        <w:rPr>
          <w:sz w:val="12"/>
          <w:szCs w:val="12"/>
        </w:rPr>
        <w:tab/>
      </w:r>
      <w:r w:rsidRPr="000B3C1F">
        <w:rPr>
          <w:b/>
          <w:sz w:val="26"/>
          <w:szCs w:val="26"/>
        </w:rPr>
        <w:tab/>
      </w:r>
      <w:r w:rsidRPr="000B3C1F">
        <w:rPr>
          <w:b/>
          <w:sz w:val="26"/>
          <w:szCs w:val="26"/>
        </w:rPr>
        <w:tab/>
      </w:r>
      <w:r w:rsidRPr="000B3C1F">
        <w:rPr>
          <w:b/>
          <w:sz w:val="26"/>
          <w:szCs w:val="26"/>
        </w:rPr>
        <w:tab/>
      </w:r>
    </w:p>
    <w:p w14:paraId="0CADC7D4" w14:textId="77777777" w:rsidR="000B3C1F" w:rsidRPr="000929AE" w:rsidRDefault="000B3C1F">
      <w:pPr>
        <w:rPr>
          <w:b/>
          <w:sz w:val="20"/>
          <w:szCs w:val="20"/>
        </w:rPr>
      </w:pPr>
    </w:p>
    <w:p w14:paraId="01D7B675" w14:textId="77777777" w:rsidR="004053A2" w:rsidRDefault="004053A2" w:rsidP="004B1390">
      <w:pPr>
        <w:jc w:val="center"/>
        <w:rPr>
          <w:b/>
          <w:bCs/>
          <w:sz w:val="25"/>
          <w:szCs w:val="25"/>
          <w:lang w:val="en-JM"/>
        </w:rPr>
      </w:pPr>
      <w:bookmarkStart w:id="0" w:name="A_INFORMED_NOTICE_CONSENT_EVALU_ASSESS"/>
    </w:p>
    <w:p w14:paraId="4B7F60F3" w14:textId="77777777" w:rsidR="004053A2" w:rsidRDefault="004053A2" w:rsidP="004B1390">
      <w:pPr>
        <w:jc w:val="center"/>
        <w:rPr>
          <w:b/>
          <w:bCs/>
          <w:sz w:val="25"/>
          <w:szCs w:val="25"/>
          <w:lang w:val="en-JM"/>
        </w:rPr>
      </w:pPr>
    </w:p>
    <w:p w14:paraId="70B717D4" w14:textId="77777777" w:rsidR="004B1390" w:rsidRPr="00A80094" w:rsidRDefault="004B1390" w:rsidP="004B1390">
      <w:pPr>
        <w:jc w:val="center"/>
        <w:rPr>
          <w:b/>
          <w:bCs/>
          <w:sz w:val="25"/>
          <w:szCs w:val="25"/>
          <w:lang w:val="en-JM"/>
        </w:rPr>
      </w:pPr>
      <w:r w:rsidRPr="00A80094">
        <w:rPr>
          <w:b/>
          <w:bCs/>
          <w:sz w:val="25"/>
          <w:szCs w:val="25"/>
          <w:lang w:val="en-JM"/>
        </w:rPr>
        <w:t xml:space="preserve">Konsantman </w:t>
      </w:r>
      <w:r w:rsidR="00411E35">
        <w:rPr>
          <w:b/>
          <w:bCs/>
          <w:sz w:val="25"/>
          <w:szCs w:val="25"/>
          <w:lang w:val="en-JM"/>
        </w:rPr>
        <w:t>ak</w:t>
      </w:r>
      <w:r w:rsidRPr="00A80094">
        <w:rPr>
          <w:b/>
          <w:bCs/>
          <w:sz w:val="25"/>
          <w:szCs w:val="25"/>
          <w:lang w:val="en-JM"/>
        </w:rPr>
        <w:t xml:space="preserve"> Avi Enfòme sou Depistaj, Evalyasyon, Egzamen</w:t>
      </w:r>
    </w:p>
    <w:bookmarkEnd w:id="0"/>
    <w:p w14:paraId="3B1A10C9" w14:textId="77777777" w:rsidR="004B1390" w:rsidRPr="00A80094" w:rsidRDefault="004B1390" w:rsidP="004B1390">
      <w:pPr>
        <w:jc w:val="center"/>
        <w:rPr>
          <w:sz w:val="26"/>
          <w:szCs w:val="26"/>
          <w:lang w:val="en-JM"/>
        </w:rPr>
      </w:pPr>
      <w:r w:rsidRPr="00A80094">
        <w:rPr>
          <w:b/>
          <w:bCs/>
          <w:sz w:val="25"/>
          <w:szCs w:val="25"/>
          <w:lang w:val="en-JM"/>
        </w:rPr>
        <w:t xml:space="preserve"> ak </w:t>
      </w:r>
      <w:r w:rsidR="00EC6800" w:rsidRPr="000929AE">
        <w:rPr>
          <w:b/>
          <w:bCs/>
          <w:sz w:val="25"/>
          <w:szCs w:val="25"/>
          <w:lang w:val="en-JM"/>
        </w:rPr>
        <w:t>Revizyon</w:t>
      </w:r>
      <w:r w:rsidRPr="00A80094">
        <w:rPr>
          <w:b/>
          <w:bCs/>
          <w:sz w:val="25"/>
          <w:szCs w:val="25"/>
          <w:lang w:val="en-JM"/>
        </w:rPr>
        <w:t xml:space="preserve"> Segondè</w:t>
      </w:r>
    </w:p>
    <w:p w14:paraId="7202B0BB" w14:textId="77777777" w:rsidR="006E4757" w:rsidRPr="000929AE" w:rsidRDefault="006E4757" w:rsidP="006E4757">
      <w:pPr>
        <w:ind w:left="360"/>
        <w:rPr>
          <w:sz w:val="20"/>
          <w:szCs w:val="20"/>
          <w:lang w:val="en-JM"/>
        </w:rPr>
      </w:pPr>
    </w:p>
    <w:p w14:paraId="6C42DB3C" w14:textId="77777777" w:rsidR="004B1390" w:rsidRPr="00A80094" w:rsidRDefault="004B1390" w:rsidP="004B1390">
      <w:pPr>
        <w:jc w:val="center"/>
        <w:rPr>
          <w:lang w:val="en-JM"/>
        </w:rPr>
      </w:pPr>
      <w:r w:rsidRPr="00A80094">
        <w:rPr>
          <w:sz w:val="20"/>
          <w:szCs w:val="20"/>
          <w:lang w:val="en-JM"/>
        </w:rPr>
        <w:t>Non Timoun: ______________________ Dat Nesans: _____________</w:t>
      </w:r>
    </w:p>
    <w:p w14:paraId="5BE17CD0" w14:textId="77777777" w:rsidR="00D51D41" w:rsidRPr="00A80094" w:rsidRDefault="00D51D41" w:rsidP="00C11475">
      <w:pPr>
        <w:rPr>
          <w:sz w:val="20"/>
          <w:szCs w:val="20"/>
          <w:lang w:val="en-JM"/>
        </w:rPr>
      </w:pPr>
    </w:p>
    <w:p w14:paraId="747E26AE" w14:textId="1B829FB8" w:rsidR="006B2491" w:rsidRPr="00A80094" w:rsidRDefault="006B2491" w:rsidP="000056F9">
      <w:pPr>
        <w:jc w:val="both"/>
        <w:rPr>
          <w:lang w:val="en-JM"/>
        </w:rPr>
      </w:pPr>
      <w:proofErr w:type="spellStart"/>
      <w:r w:rsidRPr="00A80094">
        <w:rPr>
          <w:b/>
          <w:bCs/>
          <w:sz w:val="20"/>
          <w:szCs w:val="20"/>
          <w:lang w:val="en-JM"/>
        </w:rPr>
        <w:t>Depistaj</w:t>
      </w:r>
      <w:proofErr w:type="spellEnd"/>
      <w:r w:rsidR="001D5047">
        <w:rPr>
          <w:b/>
          <w:bCs/>
          <w:sz w:val="20"/>
          <w:szCs w:val="20"/>
          <w:lang w:val="en-JM"/>
        </w:rPr>
        <w:t xml:space="preserve"> </w:t>
      </w:r>
      <w:r w:rsidRPr="00A80094">
        <w:rPr>
          <w:sz w:val="20"/>
          <w:szCs w:val="20"/>
          <w:lang w:val="en-JM"/>
        </w:rPr>
        <w:t xml:space="preserve">– Early Steps </w:t>
      </w:r>
      <w:r w:rsidR="005617F8">
        <w:rPr>
          <w:sz w:val="20"/>
          <w:szCs w:val="20"/>
          <w:lang w:val="en-JM"/>
        </w:rPr>
        <w:t>(</w:t>
      </w:r>
      <w:proofErr w:type="spellStart"/>
      <w:r w:rsidR="005617F8">
        <w:rPr>
          <w:sz w:val="20"/>
          <w:szCs w:val="20"/>
          <w:lang w:val="en-JM"/>
        </w:rPr>
        <w:t>Etap</w:t>
      </w:r>
      <w:proofErr w:type="spellEnd"/>
      <w:r w:rsidR="005617F8">
        <w:rPr>
          <w:sz w:val="20"/>
          <w:szCs w:val="20"/>
          <w:lang w:val="en-JM"/>
        </w:rPr>
        <w:t xml:space="preserve"> </w:t>
      </w:r>
      <w:proofErr w:type="spellStart"/>
      <w:r w:rsidR="005617F8">
        <w:rPr>
          <w:sz w:val="20"/>
          <w:szCs w:val="20"/>
          <w:lang w:val="en-JM"/>
        </w:rPr>
        <w:t>Bonè</w:t>
      </w:r>
      <w:proofErr w:type="spellEnd"/>
      <w:r w:rsidR="005617F8">
        <w:rPr>
          <w:sz w:val="20"/>
          <w:szCs w:val="20"/>
          <w:lang w:val="en-JM"/>
        </w:rPr>
        <w:t xml:space="preserve">) </w:t>
      </w:r>
      <w:r w:rsidRPr="00A80094">
        <w:rPr>
          <w:sz w:val="20"/>
          <w:szCs w:val="20"/>
          <w:lang w:val="en-JM"/>
        </w:rPr>
        <w:t xml:space="preserve">gen </w:t>
      </w:r>
      <w:proofErr w:type="spellStart"/>
      <w:r w:rsidRPr="00A80094">
        <w:rPr>
          <w:sz w:val="20"/>
          <w:szCs w:val="20"/>
          <w:lang w:val="en-JM"/>
        </w:rPr>
        <w:t>dwa</w:t>
      </w:r>
      <w:proofErr w:type="spellEnd"/>
      <w:r w:rsidRPr="00A80094">
        <w:rPr>
          <w:sz w:val="20"/>
          <w:szCs w:val="20"/>
          <w:lang w:val="en-JM"/>
        </w:rPr>
        <w:t xml:space="preserve"> fè yon depistaj sou devlopman aktyèl pitit ou detèmine si evalyasyon ak egzamen pi entansif nesesè.  Yon depistaj se yon pwosedi brèf ki gen dwa gade kèk oswa tout zòn annapre yo pou detèmine si gen yon reta nan devlopman.  Tande, vizyon, kominikasyon (pawòl ak langaj), fizik (mouvman yo ki sèvi a</w:t>
      </w:r>
      <w:r w:rsidR="00B65BC3">
        <w:rPr>
          <w:sz w:val="20"/>
          <w:szCs w:val="20"/>
          <w:lang w:val="en-JM"/>
        </w:rPr>
        <w:t>vèk misk gwo ak piti yo), sante/medikal, entelijans, sosyal/</w:t>
      </w:r>
      <w:r w:rsidRPr="00A80094">
        <w:rPr>
          <w:sz w:val="20"/>
          <w:szCs w:val="20"/>
          <w:lang w:val="en-JM"/>
        </w:rPr>
        <w:t xml:space="preserve">emosyonèl, èd-endepandan (adpatif), konpòtman, ak lòt zòn yo.  Si pitit ou elijib pou Early Steps, enfòmasyon sou depistaj pral itil pou ekip Individualized Family Support Plan </w:t>
      </w:r>
      <w:r w:rsidR="000056F9">
        <w:rPr>
          <w:sz w:val="20"/>
          <w:szCs w:val="20"/>
          <w:lang w:val="en-JM"/>
        </w:rPr>
        <w:t>(</w:t>
      </w:r>
      <w:r w:rsidRPr="00A80094">
        <w:rPr>
          <w:sz w:val="20"/>
          <w:szCs w:val="20"/>
          <w:lang w:val="en-JM"/>
        </w:rPr>
        <w:t xml:space="preserve">IFSP) li tou.  </w:t>
      </w:r>
      <w:r w:rsidRPr="00A80094">
        <w:rPr>
          <w:b/>
          <w:bCs/>
          <w:sz w:val="20"/>
          <w:szCs w:val="20"/>
          <w:lang w:val="en-JM"/>
        </w:rPr>
        <w:t xml:space="preserve">Ou gen dwa fè demann pou yon evalyasyon pou pitit ou pandan nenpòt ki lè pandan pwosesis depistaj inisyal la. </w:t>
      </w:r>
    </w:p>
    <w:p w14:paraId="269EC95D" w14:textId="77777777" w:rsidR="006E4757" w:rsidRPr="00A80094" w:rsidRDefault="006E4757" w:rsidP="00C11475">
      <w:pPr>
        <w:rPr>
          <w:sz w:val="16"/>
          <w:szCs w:val="16"/>
          <w:lang w:val="en-JM"/>
        </w:rPr>
      </w:pPr>
    </w:p>
    <w:p w14:paraId="349FBAD8" w14:textId="77777777" w:rsidR="006E4757" w:rsidRPr="00A80094" w:rsidRDefault="006E4757" w:rsidP="00427A0B">
      <w:pPr>
        <w:spacing w:line="220" w:lineRule="exact"/>
        <w:ind w:left="360"/>
        <w:rPr>
          <w:sz w:val="20"/>
          <w:szCs w:val="20"/>
          <w:lang w:val="en-JM"/>
        </w:rPr>
      </w:pPr>
      <w:r w:rsidRPr="00A80094">
        <w:rPr>
          <w:sz w:val="20"/>
          <w:szCs w:val="20"/>
          <w:lang w:val="en-JM"/>
        </w:rPr>
        <w:t>------------------------------------------------------------------------------------------------------------------</w:t>
      </w:r>
      <w:r w:rsidR="00775063" w:rsidRPr="00A80094">
        <w:rPr>
          <w:sz w:val="20"/>
          <w:szCs w:val="20"/>
          <w:lang w:val="en-JM"/>
        </w:rPr>
        <w:t>------------------</w:t>
      </w:r>
    </w:p>
    <w:p w14:paraId="6ECFC3F0" w14:textId="77777777" w:rsidR="002F3B27" w:rsidRPr="00A80094" w:rsidRDefault="002F3B27">
      <w:pPr>
        <w:jc w:val="both"/>
        <w:rPr>
          <w:b/>
          <w:sz w:val="14"/>
          <w:szCs w:val="14"/>
          <w:lang w:val="en-JM"/>
        </w:rPr>
      </w:pPr>
    </w:p>
    <w:p w14:paraId="339CB55D" w14:textId="1D89A02C" w:rsidR="00B36416" w:rsidRPr="004109C7" w:rsidRDefault="00B36416" w:rsidP="00B36416">
      <w:pPr>
        <w:jc w:val="both"/>
        <w:rPr>
          <w:lang w:val="en-JM"/>
        </w:rPr>
      </w:pPr>
      <w:proofErr w:type="spellStart"/>
      <w:r w:rsidRPr="00A80094">
        <w:rPr>
          <w:b/>
          <w:bCs/>
          <w:sz w:val="20"/>
          <w:szCs w:val="20"/>
          <w:lang w:val="en-JM"/>
        </w:rPr>
        <w:t>Evalyas</w:t>
      </w:r>
      <w:r w:rsidR="00B65BC3">
        <w:rPr>
          <w:b/>
          <w:bCs/>
          <w:sz w:val="20"/>
          <w:szCs w:val="20"/>
          <w:lang w:val="en-JM"/>
        </w:rPr>
        <w:t>yon</w:t>
      </w:r>
      <w:proofErr w:type="spellEnd"/>
      <w:r w:rsidR="00B65BC3">
        <w:rPr>
          <w:b/>
          <w:bCs/>
          <w:sz w:val="20"/>
          <w:szCs w:val="20"/>
          <w:lang w:val="en-JM"/>
        </w:rPr>
        <w:t>/</w:t>
      </w:r>
      <w:proofErr w:type="spellStart"/>
      <w:r w:rsidRPr="00A80094">
        <w:rPr>
          <w:b/>
          <w:bCs/>
          <w:sz w:val="20"/>
          <w:szCs w:val="20"/>
          <w:lang w:val="en-JM"/>
        </w:rPr>
        <w:t>Egzamen</w:t>
      </w:r>
      <w:proofErr w:type="spellEnd"/>
      <w:r w:rsidRPr="00A80094">
        <w:rPr>
          <w:sz w:val="20"/>
          <w:szCs w:val="20"/>
          <w:lang w:val="en-JM"/>
        </w:rPr>
        <w:t xml:space="preserve">– </w:t>
      </w:r>
      <w:proofErr w:type="spellStart"/>
      <w:r w:rsidRPr="00A80094">
        <w:rPr>
          <w:sz w:val="20"/>
          <w:szCs w:val="20"/>
          <w:lang w:val="en-JM"/>
        </w:rPr>
        <w:t>Anvan</w:t>
      </w:r>
      <w:proofErr w:type="spellEnd"/>
      <w:r w:rsidRPr="00A80094">
        <w:rPr>
          <w:sz w:val="20"/>
          <w:szCs w:val="20"/>
          <w:lang w:val="en-JM"/>
        </w:rPr>
        <w:t xml:space="preserve"> </w:t>
      </w:r>
      <w:proofErr w:type="spellStart"/>
      <w:r w:rsidRPr="00A80094">
        <w:rPr>
          <w:sz w:val="20"/>
          <w:szCs w:val="20"/>
          <w:lang w:val="en-JM"/>
        </w:rPr>
        <w:t>nou</w:t>
      </w:r>
      <w:proofErr w:type="spellEnd"/>
      <w:r w:rsidRPr="00A80094">
        <w:rPr>
          <w:sz w:val="20"/>
          <w:szCs w:val="20"/>
          <w:lang w:val="en-JM"/>
        </w:rPr>
        <w:t xml:space="preserve"> </w:t>
      </w:r>
      <w:proofErr w:type="spellStart"/>
      <w:r w:rsidRPr="00A80094">
        <w:rPr>
          <w:sz w:val="20"/>
          <w:szCs w:val="20"/>
          <w:lang w:val="en-JM"/>
        </w:rPr>
        <w:t>kapab</w:t>
      </w:r>
      <w:proofErr w:type="spellEnd"/>
      <w:r w:rsidRPr="00A80094">
        <w:rPr>
          <w:sz w:val="20"/>
          <w:szCs w:val="20"/>
          <w:lang w:val="en-JM"/>
        </w:rPr>
        <w:t xml:space="preserve"> founi sèvis yo bay pitit ou, nou dwe fè yon evalyasyon ak yon egzamen pou detèmine elijiblite epi pou planifye sèvis yo ki pral sèvi bez</w:t>
      </w:r>
      <w:r w:rsidR="00352319">
        <w:rPr>
          <w:sz w:val="20"/>
          <w:szCs w:val="20"/>
          <w:lang w:val="en-JM"/>
        </w:rPr>
        <w:t>wen li yo.  Yon evalyasyon ak/</w:t>
      </w:r>
      <w:r w:rsidRPr="00A80094">
        <w:rPr>
          <w:sz w:val="20"/>
          <w:szCs w:val="20"/>
          <w:lang w:val="en-JM"/>
        </w:rPr>
        <w:t xml:space="preserve">oswa egzamen pral fèt pa yon ekip ki konsiste nan ou menm ak omwen de pwofesyonèl yo.  Kalite evalyasyon espesifik yo pral chwazi avèk anpil atansyon ki baze sou laj, nivo devlopman ak bezwen pitit ou yo.  Ou pral mande pou founi enfòmasyon sou fanmi w ak bezwen li pou sèvis yo ak sipò.  Evalyasyon ak egzamen </w:t>
      </w:r>
      <w:proofErr w:type="gramStart"/>
      <w:r w:rsidRPr="00A80094">
        <w:rPr>
          <w:sz w:val="20"/>
          <w:szCs w:val="20"/>
          <w:lang w:val="en-JM"/>
        </w:rPr>
        <w:t>an</w:t>
      </w:r>
      <w:proofErr w:type="gramEnd"/>
      <w:r w:rsidRPr="00A80094">
        <w:rPr>
          <w:sz w:val="20"/>
          <w:szCs w:val="20"/>
          <w:lang w:val="en-JM"/>
        </w:rPr>
        <w:t xml:space="preserve"> gen dwa gade zòn annapre </w:t>
      </w:r>
      <w:r w:rsidR="00B65BC3">
        <w:rPr>
          <w:sz w:val="20"/>
          <w:szCs w:val="20"/>
          <w:lang w:val="en-JM"/>
        </w:rPr>
        <w:t>yo: Tande, vizyon, kominikasyon</w:t>
      </w:r>
      <w:r w:rsidRPr="00A80094">
        <w:rPr>
          <w:sz w:val="20"/>
          <w:szCs w:val="20"/>
          <w:lang w:val="en-JM"/>
        </w:rPr>
        <w:t>/</w:t>
      </w:r>
      <w:r w:rsidR="00B65BC3">
        <w:rPr>
          <w:sz w:val="20"/>
          <w:szCs w:val="20"/>
          <w:lang w:val="en-JM"/>
        </w:rPr>
        <w:t>pawòl</w:t>
      </w:r>
      <w:r w:rsidRPr="00A80094">
        <w:rPr>
          <w:sz w:val="20"/>
          <w:szCs w:val="20"/>
          <w:lang w:val="en-JM"/>
        </w:rPr>
        <w:t>/</w:t>
      </w:r>
      <w:r w:rsidR="00B65BC3">
        <w:rPr>
          <w:sz w:val="20"/>
          <w:szCs w:val="20"/>
          <w:lang w:val="en-JM"/>
        </w:rPr>
        <w:t>langaj, sikolojik, fizik</w:t>
      </w:r>
      <w:r w:rsidRPr="00A80094">
        <w:rPr>
          <w:sz w:val="20"/>
          <w:szCs w:val="20"/>
          <w:lang w:val="en-JM"/>
        </w:rPr>
        <w:t>/</w:t>
      </w:r>
      <w:r w:rsidR="00B65BC3">
        <w:rPr>
          <w:sz w:val="20"/>
          <w:szCs w:val="20"/>
          <w:lang w:val="en-JM"/>
        </w:rPr>
        <w:t>sante/</w:t>
      </w:r>
      <w:r w:rsidRPr="00A80094">
        <w:rPr>
          <w:sz w:val="20"/>
          <w:szCs w:val="20"/>
          <w:lang w:val="en-JM"/>
        </w:rPr>
        <w:t>medikal, devlopman, sosyal ak emosyonèl, èd-endepandan (adpatif), konpòtman, fanmi ak lòt zòn yo.  Epitou rezilta yo ki te soti nan evalyasyon ak egzamen ansyen yo gen dwa itilize.  Si w pa founi</w:t>
      </w:r>
      <w:r w:rsidR="00B65BC3">
        <w:rPr>
          <w:sz w:val="20"/>
          <w:szCs w:val="20"/>
          <w:lang w:val="en-JM"/>
        </w:rPr>
        <w:t xml:space="preserve"> konsantman pou evalyasyon ak/</w:t>
      </w:r>
      <w:r w:rsidRPr="00A80094">
        <w:rPr>
          <w:sz w:val="20"/>
          <w:szCs w:val="20"/>
          <w:lang w:val="en-JM"/>
        </w:rPr>
        <w:t xml:space="preserve">oswa egzamen an, </w:t>
      </w:r>
      <w:r w:rsidR="004109C7">
        <w:rPr>
          <w:b/>
          <w:bCs/>
          <w:sz w:val="20"/>
          <w:szCs w:val="20"/>
          <w:lang w:val="en-JM"/>
        </w:rPr>
        <w:t>pitit ou p</w:t>
      </w:r>
      <w:r w:rsidRPr="00A80094">
        <w:rPr>
          <w:b/>
          <w:bCs/>
          <w:sz w:val="20"/>
          <w:szCs w:val="20"/>
          <w:lang w:val="en-JM"/>
        </w:rPr>
        <w:t xml:space="preserve">ap pral </w:t>
      </w:r>
      <w:r w:rsidR="00411E35" w:rsidRPr="00A80094">
        <w:rPr>
          <w:b/>
          <w:bCs/>
          <w:sz w:val="20"/>
          <w:szCs w:val="20"/>
          <w:lang w:val="en-JM"/>
        </w:rPr>
        <w:t>kapab</w:t>
      </w:r>
      <w:r w:rsidRPr="00A80094">
        <w:rPr>
          <w:b/>
          <w:bCs/>
          <w:sz w:val="20"/>
          <w:szCs w:val="20"/>
          <w:lang w:val="en-JM"/>
        </w:rPr>
        <w:t xml:space="preserve"> resevwa sèvis entèvansyon bonè yo.</w:t>
      </w:r>
      <w:r w:rsidRPr="00A80094">
        <w:rPr>
          <w:sz w:val="20"/>
          <w:szCs w:val="20"/>
          <w:lang w:val="en-JM"/>
        </w:rPr>
        <w:t xml:space="preserve"> </w:t>
      </w:r>
    </w:p>
    <w:p w14:paraId="1DE68F46" w14:textId="77777777" w:rsidR="002F3B27" w:rsidRPr="004109C7" w:rsidRDefault="002F3B27">
      <w:pPr>
        <w:jc w:val="both"/>
        <w:rPr>
          <w:sz w:val="16"/>
          <w:szCs w:val="16"/>
          <w:lang w:val="en-JM"/>
        </w:rPr>
      </w:pPr>
    </w:p>
    <w:p w14:paraId="311325C8" w14:textId="77777777" w:rsidR="00850F1C" w:rsidRPr="00A80094" w:rsidRDefault="00850F1C" w:rsidP="00850F1C">
      <w:pPr>
        <w:spacing w:line="220" w:lineRule="exact"/>
        <w:ind w:left="360"/>
        <w:rPr>
          <w:sz w:val="20"/>
          <w:szCs w:val="20"/>
          <w:lang w:val="en-JM"/>
        </w:rPr>
      </w:pPr>
      <w:r w:rsidRPr="00A80094">
        <w:rPr>
          <w:sz w:val="20"/>
          <w:szCs w:val="20"/>
          <w:lang w:val="en-JM"/>
        </w:rPr>
        <w:t>------------------------------------------------------------------------------------------------------------------------------------</w:t>
      </w:r>
    </w:p>
    <w:p w14:paraId="469D29B8" w14:textId="77777777" w:rsidR="00681B3A" w:rsidRPr="000929AE" w:rsidRDefault="00681B3A">
      <w:pPr>
        <w:jc w:val="both"/>
        <w:rPr>
          <w:b/>
          <w:strike/>
          <w:sz w:val="14"/>
          <w:szCs w:val="14"/>
          <w:lang w:val="en-JM"/>
        </w:rPr>
      </w:pPr>
    </w:p>
    <w:p w14:paraId="16565D4D" w14:textId="0E9458A7" w:rsidR="004109C7" w:rsidRPr="000929AE" w:rsidRDefault="00EC6800" w:rsidP="004109C7">
      <w:pPr>
        <w:spacing w:after="200" w:line="276" w:lineRule="auto"/>
        <w:rPr>
          <w:sz w:val="20"/>
          <w:szCs w:val="20"/>
        </w:rPr>
      </w:pPr>
      <w:r w:rsidRPr="000929AE">
        <w:rPr>
          <w:b/>
          <w:bCs/>
          <w:sz w:val="20"/>
          <w:szCs w:val="20"/>
          <w:lang w:val="en-JM"/>
        </w:rPr>
        <w:t xml:space="preserve">Depistaj, </w:t>
      </w:r>
      <w:r w:rsidR="004109C7" w:rsidRPr="000929AE">
        <w:rPr>
          <w:b/>
          <w:bCs/>
          <w:sz w:val="20"/>
          <w:szCs w:val="20"/>
        </w:rPr>
        <w:t>Eval</w:t>
      </w:r>
      <w:r w:rsidR="009133DB" w:rsidRPr="000929AE">
        <w:rPr>
          <w:b/>
          <w:bCs/>
          <w:sz w:val="20"/>
          <w:szCs w:val="20"/>
        </w:rPr>
        <w:t>yas</w:t>
      </w:r>
      <w:r w:rsidR="004109C7" w:rsidRPr="000929AE">
        <w:rPr>
          <w:b/>
          <w:bCs/>
          <w:sz w:val="20"/>
          <w:szCs w:val="20"/>
        </w:rPr>
        <w:t>yon, et Revizyon</w:t>
      </w:r>
      <w:r w:rsidRPr="000929AE">
        <w:rPr>
          <w:sz w:val="20"/>
          <w:szCs w:val="20"/>
          <w:lang w:val="en-JM"/>
        </w:rPr>
        <w:t xml:space="preserve"> </w:t>
      </w:r>
      <w:r w:rsidRPr="000929AE">
        <w:rPr>
          <w:b/>
          <w:sz w:val="20"/>
          <w:szCs w:val="20"/>
          <w:lang w:val="en-JM"/>
        </w:rPr>
        <w:t>Segondè</w:t>
      </w:r>
      <w:r w:rsidRPr="000929AE">
        <w:rPr>
          <w:sz w:val="20"/>
          <w:szCs w:val="20"/>
        </w:rPr>
        <w:t xml:space="preserve"> –</w:t>
      </w:r>
      <w:r w:rsidR="004109C7" w:rsidRPr="000929AE">
        <w:rPr>
          <w:sz w:val="20"/>
          <w:szCs w:val="20"/>
        </w:rPr>
        <w:t xml:space="preserve"> Yon</w:t>
      </w:r>
      <w:r w:rsidRPr="000929AE">
        <w:rPr>
          <w:sz w:val="20"/>
          <w:szCs w:val="20"/>
        </w:rPr>
        <w:t xml:space="preserve"> </w:t>
      </w:r>
      <w:proofErr w:type="spellStart"/>
      <w:r w:rsidRPr="000929AE">
        <w:rPr>
          <w:sz w:val="20"/>
          <w:szCs w:val="20"/>
        </w:rPr>
        <w:t>depistaj</w:t>
      </w:r>
      <w:proofErr w:type="spellEnd"/>
      <w:r w:rsidRPr="000929AE">
        <w:rPr>
          <w:sz w:val="20"/>
          <w:szCs w:val="20"/>
        </w:rPr>
        <w:t>,</w:t>
      </w:r>
      <w:r w:rsidR="004109C7" w:rsidRPr="000929AE">
        <w:rPr>
          <w:sz w:val="20"/>
          <w:szCs w:val="20"/>
        </w:rPr>
        <w:t xml:space="preserve"> </w:t>
      </w:r>
      <w:proofErr w:type="spellStart"/>
      <w:r w:rsidR="004109C7" w:rsidRPr="000929AE">
        <w:rPr>
          <w:sz w:val="20"/>
          <w:szCs w:val="20"/>
        </w:rPr>
        <w:t>eval</w:t>
      </w:r>
      <w:r w:rsidR="009133DB" w:rsidRPr="000929AE">
        <w:rPr>
          <w:sz w:val="20"/>
          <w:szCs w:val="20"/>
        </w:rPr>
        <w:t>yas</w:t>
      </w:r>
      <w:r w:rsidR="004109C7" w:rsidRPr="000929AE">
        <w:rPr>
          <w:sz w:val="20"/>
          <w:szCs w:val="20"/>
        </w:rPr>
        <w:t>yon</w:t>
      </w:r>
      <w:proofErr w:type="spellEnd"/>
      <w:r w:rsidR="004109C7" w:rsidRPr="000929AE">
        <w:rPr>
          <w:sz w:val="20"/>
          <w:szCs w:val="20"/>
        </w:rPr>
        <w:t xml:space="preserve"> et </w:t>
      </w:r>
      <w:proofErr w:type="spellStart"/>
      <w:r w:rsidR="001D5047" w:rsidRPr="000929AE">
        <w:rPr>
          <w:sz w:val="20"/>
          <w:szCs w:val="20"/>
        </w:rPr>
        <w:t>revizyon</w:t>
      </w:r>
      <w:proofErr w:type="spellEnd"/>
      <w:r w:rsidR="001D5047" w:rsidRPr="000929AE">
        <w:rPr>
          <w:sz w:val="20"/>
          <w:szCs w:val="20"/>
        </w:rPr>
        <w:t xml:space="preserve"> </w:t>
      </w:r>
      <w:proofErr w:type="spellStart"/>
      <w:r w:rsidR="001D5047" w:rsidRPr="000929AE">
        <w:rPr>
          <w:sz w:val="20"/>
          <w:szCs w:val="20"/>
        </w:rPr>
        <w:t>Segondè</w:t>
      </w:r>
      <w:proofErr w:type="spellEnd"/>
      <w:r w:rsidRPr="000929AE">
        <w:rPr>
          <w:sz w:val="20"/>
          <w:szCs w:val="20"/>
        </w:rPr>
        <w:t xml:space="preserve"> </w:t>
      </w:r>
      <w:proofErr w:type="spellStart"/>
      <w:r w:rsidR="004109C7" w:rsidRPr="000929AE">
        <w:rPr>
          <w:sz w:val="20"/>
          <w:szCs w:val="20"/>
        </w:rPr>
        <w:t>kap</w:t>
      </w:r>
      <w:proofErr w:type="spellEnd"/>
      <w:r w:rsidR="004109C7" w:rsidRPr="000929AE">
        <w:rPr>
          <w:sz w:val="20"/>
          <w:szCs w:val="20"/>
        </w:rPr>
        <w:t xml:space="preserve"> f</w:t>
      </w:r>
      <w:r w:rsidR="004109C7" w:rsidRPr="000929AE">
        <w:rPr>
          <w:sz w:val="20"/>
          <w:szCs w:val="20"/>
          <w:lang w:val="en-JM"/>
        </w:rPr>
        <w:t>èt</w:t>
      </w:r>
      <w:r w:rsidR="004109C7" w:rsidRPr="000929AE">
        <w:rPr>
          <w:sz w:val="20"/>
          <w:szCs w:val="20"/>
        </w:rPr>
        <w:t xml:space="preserve"> pou identifye nivo devlopman pitit ou </w:t>
      </w:r>
      <w:proofErr w:type="gramStart"/>
      <w:r w:rsidR="004109C7" w:rsidRPr="000929AE">
        <w:rPr>
          <w:sz w:val="20"/>
          <w:szCs w:val="20"/>
        </w:rPr>
        <w:t>a</w:t>
      </w:r>
      <w:proofErr w:type="gramEnd"/>
      <w:r w:rsidR="004109C7" w:rsidRPr="000929AE">
        <w:rPr>
          <w:sz w:val="20"/>
          <w:szCs w:val="20"/>
        </w:rPr>
        <w:t xml:space="preserve"> ak fason lap fonksyone kounye-la oubyen sevis li bezwen pou ka detemine si li toujou gen yon nivo reta nan devlopman ki kalifye li pou Early Steps. Si yo rekomande yon lot evalyasyon epi ou refuse bay konsantman ou, </w:t>
      </w:r>
      <w:r w:rsidR="000B31F5" w:rsidRPr="000929AE">
        <w:rPr>
          <w:b/>
          <w:bCs/>
          <w:sz w:val="20"/>
          <w:szCs w:val="20"/>
          <w:lang w:val="en-JM"/>
        </w:rPr>
        <w:t>lè</w:t>
      </w:r>
      <w:r w:rsidR="004109C7" w:rsidRPr="000929AE">
        <w:rPr>
          <w:sz w:val="20"/>
          <w:szCs w:val="20"/>
        </w:rPr>
        <w:t xml:space="preserve"> sa-a pitit ou a pap kalifye pou pwogram Early Steps la enko ni recevwa sevis entevensyon.</w:t>
      </w:r>
    </w:p>
    <w:p w14:paraId="0A460434" w14:textId="77777777" w:rsidR="00850F1C" w:rsidRPr="00096385" w:rsidRDefault="00850F1C" w:rsidP="00850F1C">
      <w:pPr>
        <w:jc w:val="both"/>
        <w:rPr>
          <w:sz w:val="10"/>
          <w:szCs w:val="10"/>
        </w:rPr>
      </w:pPr>
    </w:p>
    <w:p w14:paraId="3B1BFF54" w14:textId="77777777" w:rsidR="00850F1C" w:rsidRPr="00A80094" w:rsidRDefault="00850F1C" w:rsidP="00850F1C">
      <w:pPr>
        <w:spacing w:line="220" w:lineRule="exact"/>
        <w:ind w:left="360"/>
        <w:rPr>
          <w:sz w:val="20"/>
          <w:szCs w:val="20"/>
          <w:lang w:val="en-JM"/>
        </w:rPr>
      </w:pPr>
      <w:r w:rsidRPr="00A80094">
        <w:rPr>
          <w:sz w:val="20"/>
          <w:szCs w:val="20"/>
          <w:lang w:val="en-JM"/>
        </w:rPr>
        <w:t>------------------------------------------------------------------------------------------------------------------------------------</w:t>
      </w:r>
    </w:p>
    <w:p w14:paraId="3C1F1B73" w14:textId="77777777" w:rsidR="002F3B27" w:rsidRPr="000929AE" w:rsidRDefault="002F3B27">
      <w:pPr>
        <w:jc w:val="both"/>
        <w:rPr>
          <w:sz w:val="12"/>
          <w:szCs w:val="12"/>
          <w:lang w:val="en-JM"/>
        </w:rPr>
      </w:pPr>
    </w:p>
    <w:p w14:paraId="106CCDC4" w14:textId="77777777" w:rsidR="00BA47B3" w:rsidRPr="00A80094" w:rsidRDefault="00BA47B3" w:rsidP="00BA47B3">
      <w:pPr>
        <w:jc w:val="both"/>
        <w:rPr>
          <w:sz w:val="20"/>
          <w:szCs w:val="20"/>
          <w:lang w:val="en-JM"/>
        </w:rPr>
      </w:pPr>
      <w:r w:rsidRPr="00A80094">
        <w:rPr>
          <w:sz w:val="20"/>
          <w:szCs w:val="20"/>
          <w:lang w:val="en-JM"/>
        </w:rPr>
        <w:t>Aksyon annapre a ki tcheke rekòmande pou pitit ou:</w:t>
      </w:r>
    </w:p>
    <w:p w14:paraId="391E9A84" w14:textId="77777777" w:rsidR="00BA47B3" w:rsidRPr="00A80094" w:rsidRDefault="00BA47B3" w:rsidP="00BA47B3">
      <w:pPr>
        <w:jc w:val="both"/>
        <w:rPr>
          <w:sz w:val="20"/>
          <w:szCs w:val="20"/>
          <w:lang w:val="en-JM"/>
        </w:rPr>
      </w:pPr>
      <w:r w:rsidRPr="00A80094">
        <w:rPr>
          <w:sz w:val="20"/>
          <w:szCs w:val="20"/>
          <w:lang w:val="en-JM"/>
        </w:rPr>
        <w:fldChar w:fldCharType="begin">
          <w:ffData>
            <w:name w:val="Check1"/>
            <w:enabled/>
            <w:calcOnExit w:val="0"/>
            <w:checkBox>
              <w:sizeAuto/>
              <w:default w:val="0"/>
            </w:checkBox>
          </w:ffData>
        </w:fldChar>
      </w:r>
      <w:r w:rsidRPr="00A80094">
        <w:rPr>
          <w:sz w:val="20"/>
          <w:szCs w:val="20"/>
          <w:lang w:val="en-JM"/>
        </w:rPr>
        <w:instrText xml:space="preserve"> FORMCHECKBOX </w:instrText>
      </w:r>
      <w:r w:rsidR="00000000">
        <w:rPr>
          <w:sz w:val="20"/>
          <w:szCs w:val="20"/>
          <w:lang w:val="en-JM"/>
        </w:rPr>
      </w:r>
      <w:r w:rsidR="00000000">
        <w:rPr>
          <w:sz w:val="20"/>
          <w:szCs w:val="20"/>
          <w:lang w:val="en-JM"/>
        </w:rPr>
        <w:fldChar w:fldCharType="separate"/>
      </w:r>
      <w:r w:rsidRPr="00A80094">
        <w:rPr>
          <w:sz w:val="20"/>
          <w:szCs w:val="20"/>
          <w:lang w:val="en-JM"/>
        </w:rPr>
        <w:fldChar w:fldCharType="end"/>
      </w:r>
      <w:r w:rsidRPr="00A80094">
        <w:rPr>
          <w:sz w:val="20"/>
          <w:szCs w:val="20"/>
          <w:lang w:val="en-JM"/>
        </w:rPr>
        <w:t xml:space="preserve"> Depistaj</w:t>
      </w:r>
    </w:p>
    <w:p w14:paraId="661A8A46" w14:textId="6E040943" w:rsidR="00BA47B3" w:rsidRPr="00A80094" w:rsidRDefault="00BA47B3" w:rsidP="00BA47B3">
      <w:pPr>
        <w:jc w:val="both"/>
        <w:rPr>
          <w:sz w:val="20"/>
          <w:szCs w:val="20"/>
          <w:lang w:val="en-JM"/>
        </w:rPr>
      </w:pPr>
      <w:r w:rsidRPr="00A80094">
        <w:rPr>
          <w:sz w:val="20"/>
          <w:szCs w:val="20"/>
          <w:lang w:val="en-JM"/>
        </w:rPr>
        <w:fldChar w:fldCharType="begin">
          <w:ffData>
            <w:name w:val="Check1"/>
            <w:enabled/>
            <w:calcOnExit w:val="0"/>
            <w:checkBox>
              <w:sizeAuto/>
              <w:default w:val="0"/>
            </w:checkBox>
          </w:ffData>
        </w:fldChar>
      </w:r>
      <w:r w:rsidRPr="00A80094">
        <w:rPr>
          <w:sz w:val="20"/>
          <w:szCs w:val="20"/>
          <w:lang w:val="en-JM"/>
        </w:rPr>
        <w:instrText xml:space="preserve"> FORMCHECKBOX </w:instrText>
      </w:r>
      <w:r w:rsidR="00000000">
        <w:rPr>
          <w:sz w:val="20"/>
          <w:szCs w:val="20"/>
          <w:lang w:val="en-JM"/>
        </w:rPr>
      </w:r>
      <w:r w:rsidR="00000000">
        <w:rPr>
          <w:sz w:val="20"/>
          <w:szCs w:val="20"/>
          <w:lang w:val="en-JM"/>
        </w:rPr>
        <w:fldChar w:fldCharType="separate"/>
      </w:r>
      <w:r w:rsidRPr="00A80094">
        <w:rPr>
          <w:sz w:val="20"/>
          <w:szCs w:val="20"/>
          <w:lang w:val="en-JM"/>
        </w:rPr>
        <w:fldChar w:fldCharType="end"/>
      </w:r>
      <w:r w:rsidRPr="00A80094">
        <w:rPr>
          <w:sz w:val="20"/>
          <w:szCs w:val="20"/>
          <w:lang w:val="en-JM"/>
        </w:rPr>
        <w:t xml:space="preserve"> Evalyasyon </w:t>
      </w:r>
    </w:p>
    <w:p w14:paraId="233794D8" w14:textId="5A9521E7" w:rsidR="00BA47B3" w:rsidRPr="00A80094" w:rsidRDefault="00BA47B3" w:rsidP="00BA47B3">
      <w:pPr>
        <w:jc w:val="both"/>
        <w:rPr>
          <w:sz w:val="20"/>
          <w:szCs w:val="20"/>
          <w:lang w:val="en-JM"/>
        </w:rPr>
      </w:pPr>
      <w:r w:rsidRPr="00A80094">
        <w:rPr>
          <w:sz w:val="20"/>
          <w:szCs w:val="20"/>
          <w:lang w:val="en-JM"/>
        </w:rPr>
        <w:fldChar w:fldCharType="begin">
          <w:ffData>
            <w:name w:val="Check1"/>
            <w:enabled/>
            <w:calcOnExit w:val="0"/>
            <w:checkBox>
              <w:sizeAuto/>
              <w:default w:val="0"/>
            </w:checkBox>
          </w:ffData>
        </w:fldChar>
      </w:r>
      <w:r w:rsidRPr="00A80094">
        <w:rPr>
          <w:sz w:val="20"/>
          <w:szCs w:val="20"/>
          <w:lang w:val="en-JM"/>
        </w:rPr>
        <w:instrText xml:space="preserve"> FORMCHECKBOX </w:instrText>
      </w:r>
      <w:r w:rsidR="00000000">
        <w:rPr>
          <w:sz w:val="20"/>
          <w:szCs w:val="20"/>
          <w:lang w:val="en-JM"/>
        </w:rPr>
      </w:r>
      <w:r w:rsidR="00000000">
        <w:rPr>
          <w:sz w:val="20"/>
          <w:szCs w:val="20"/>
          <w:lang w:val="en-JM"/>
        </w:rPr>
        <w:fldChar w:fldCharType="separate"/>
      </w:r>
      <w:r w:rsidRPr="00A80094">
        <w:rPr>
          <w:sz w:val="20"/>
          <w:szCs w:val="20"/>
          <w:lang w:val="en-JM"/>
        </w:rPr>
        <w:fldChar w:fldCharType="end"/>
      </w:r>
      <w:r w:rsidRPr="00A80094">
        <w:rPr>
          <w:sz w:val="20"/>
          <w:szCs w:val="20"/>
          <w:lang w:val="en-JM"/>
        </w:rPr>
        <w:t xml:space="preserve"> </w:t>
      </w:r>
      <w:proofErr w:type="spellStart"/>
      <w:r w:rsidR="001D5047" w:rsidRPr="00A80094">
        <w:rPr>
          <w:sz w:val="20"/>
          <w:szCs w:val="20"/>
          <w:lang w:val="en-JM"/>
        </w:rPr>
        <w:t>Egzamen</w:t>
      </w:r>
      <w:proofErr w:type="spellEnd"/>
    </w:p>
    <w:p w14:paraId="2655EE26" w14:textId="77777777" w:rsidR="002F3B27" w:rsidRPr="000929AE" w:rsidRDefault="002F3B27">
      <w:pPr>
        <w:jc w:val="both"/>
        <w:rPr>
          <w:strike/>
          <w:sz w:val="15"/>
          <w:szCs w:val="15"/>
          <w:lang w:val="en-JM"/>
        </w:rPr>
      </w:pPr>
    </w:p>
    <w:p w14:paraId="499DECD0" w14:textId="77777777" w:rsidR="002F3B27" w:rsidRPr="000929AE" w:rsidRDefault="002F3B27">
      <w:pPr>
        <w:jc w:val="both"/>
        <w:rPr>
          <w:strike/>
          <w:sz w:val="15"/>
          <w:szCs w:val="15"/>
          <w:lang w:val="en-JM"/>
        </w:rPr>
      </w:pPr>
    </w:p>
    <w:p w14:paraId="4A92CC91" w14:textId="77777777" w:rsidR="00BA47B3" w:rsidRPr="00A80094" w:rsidRDefault="00BA47B3" w:rsidP="000056F9">
      <w:pPr>
        <w:jc w:val="both"/>
        <w:rPr>
          <w:sz w:val="20"/>
          <w:szCs w:val="20"/>
          <w:lang w:val="en-JM"/>
        </w:rPr>
      </w:pPr>
      <w:r w:rsidRPr="00A80094">
        <w:rPr>
          <w:b/>
          <w:bCs/>
          <w:sz w:val="20"/>
          <w:szCs w:val="20"/>
          <w:lang w:val="en-JM"/>
        </w:rPr>
        <w:t xml:space="preserve">Yon kopi sou dwa dapre Individuals with Disabilities Education Act </w:t>
      </w:r>
      <w:r w:rsidR="000056F9">
        <w:rPr>
          <w:b/>
          <w:bCs/>
          <w:sz w:val="20"/>
          <w:szCs w:val="20"/>
          <w:lang w:val="en-JM"/>
        </w:rPr>
        <w:t>(</w:t>
      </w:r>
      <w:r w:rsidRPr="00A80094">
        <w:rPr>
          <w:b/>
          <w:bCs/>
          <w:sz w:val="20"/>
          <w:szCs w:val="20"/>
          <w:lang w:val="en-JM"/>
        </w:rPr>
        <w:t xml:space="preserve">IDEA) te founi avèk fòm sa </w:t>
      </w:r>
      <w:proofErr w:type="gramStart"/>
      <w:r w:rsidRPr="00A80094">
        <w:rPr>
          <w:b/>
          <w:bCs/>
          <w:sz w:val="20"/>
          <w:szCs w:val="20"/>
          <w:lang w:val="en-JM"/>
        </w:rPr>
        <w:t>a</w:t>
      </w:r>
      <w:proofErr w:type="gramEnd"/>
      <w:r w:rsidRPr="00A80094">
        <w:rPr>
          <w:b/>
          <w:bCs/>
          <w:sz w:val="20"/>
          <w:szCs w:val="20"/>
          <w:lang w:val="en-JM"/>
        </w:rPr>
        <w:t xml:space="preserve"> epi te eksplike ba mwen.</w:t>
      </w:r>
    </w:p>
    <w:p w14:paraId="7CBEAAD1" w14:textId="77777777" w:rsidR="003841D7" w:rsidRPr="00A80094" w:rsidRDefault="003841D7">
      <w:pPr>
        <w:jc w:val="both"/>
        <w:rPr>
          <w:sz w:val="20"/>
          <w:szCs w:val="20"/>
          <w:lang w:val="en-JM"/>
        </w:rPr>
      </w:pPr>
    </w:p>
    <w:bookmarkStart w:id="1" w:name="Check1"/>
    <w:p w14:paraId="39AC1374" w14:textId="77777777" w:rsidR="00BA47B3" w:rsidRPr="004109C7" w:rsidRDefault="00BA47B3" w:rsidP="00BA47B3">
      <w:pPr>
        <w:jc w:val="both"/>
        <w:rPr>
          <w:sz w:val="20"/>
          <w:szCs w:val="20"/>
          <w:lang w:val="es-US"/>
        </w:rPr>
      </w:pPr>
      <w:r w:rsidRPr="00A80094">
        <w:rPr>
          <w:sz w:val="20"/>
          <w:szCs w:val="20"/>
          <w:lang w:val="en-JM"/>
        </w:rPr>
        <w:fldChar w:fldCharType="begin">
          <w:ffData>
            <w:name w:val="Check1"/>
            <w:enabled/>
            <w:calcOnExit w:val="0"/>
            <w:checkBox>
              <w:sizeAuto/>
              <w:default w:val="0"/>
            </w:checkBox>
          </w:ffData>
        </w:fldChar>
      </w:r>
      <w:r w:rsidRPr="004109C7">
        <w:rPr>
          <w:sz w:val="20"/>
          <w:szCs w:val="20"/>
          <w:lang w:val="es-US"/>
        </w:rPr>
        <w:instrText xml:space="preserve"> FORMCHECKBOX </w:instrText>
      </w:r>
      <w:r w:rsidR="00000000">
        <w:rPr>
          <w:sz w:val="20"/>
          <w:szCs w:val="20"/>
          <w:lang w:val="en-JM"/>
        </w:rPr>
      </w:r>
      <w:r w:rsidR="00000000">
        <w:rPr>
          <w:sz w:val="20"/>
          <w:szCs w:val="20"/>
          <w:lang w:val="en-JM"/>
        </w:rPr>
        <w:fldChar w:fldCharType="separate"/>
      </w:r>
      <w:r w:rsidRPr="00A80094">
        <w:rPr>
          <w:sz w:val="20"/>
          <w:szCs w:val="20"/>
          <w:lang w:val="en-JM"/>
        </w:rPr>
        <w:fldChar w:fldCharType="end"/>
      </w:r>
      <w:r w:rsidRPr="004109C7">
        <w:rPr>
          <w:sz w:val="20"/>
          <w:szCs w:val="20"/>
          <w:lang w:val="es-US"/>
        </w:rPr>
        <w:t xml:space="preserve">  Mwen bay otorizasyon mwen pou </w:t>
      </w:r>
      <w:r w:rsidR="00411E35" w:rsidRPr="004109C7">
        <w:rPr>
          <w:sz w:val="20"/>
          <w:szCs w:val="20"/>
          <w:lang w:val="es-US"/>
        </w:rPr>
        <w:t xml:space="preserve">demach la </w:t>
      </w:r>
      <w:r w:rsidRPr="004109C7">
        <w:rPr>
          <w:sz w:val="20"/>
          <w:szCs w:val="20"/>
          <w:lang w:val="es-US"/>
        </w:rPr>
        <w:t xml:space="preserve">(yo) ki rekòmande </w:t>
      </w:r>
      <w:r w:rsidR="00A80094" w:rsidRPr="004109C7">
        <w:rPr>
          <w:sz w:val="20"/>
          <w:szCs w:val="20"/>
          <w:lang w:val="es-US"/>
        </w:rPr>
        <w:t>anwo</w:t>
      </w:r>
      <w:r w:rsidRPr="004109C7">
        <w:rPr>
          <w:sz w:val="20"/>
          <w:szCs w:val="20"/>
          <w:lang w:val="es-US"/>
        </w:rPr>
        <w:t xml:space="preserve"> a.</w:t>
      </w:r>
    </w:p>
    <w:bookmarkEnd w:id="1"/>
    <w:p w14:paraId="197328FA" w14:textId="77777777" w:rsidR="002F3B27" w:rsidRPr="000929AE" w:rsidRDefault="002F3B27">
      <w:pPr>
        <w:ind w:left="360" w:hanging="360"/>
        <w:jc w:val="both"/>
        <w:rPr>
          <w:sz w:val="18"/>
          <w:szCs w:val="18"/>
          <w:lang w:val="es-US"/>
        </w:rPr>
      </w:pPr>
    </w:p>
    <w:p w14:paraId="71F7BE82" w14:textId="77777777" w:rsidR="00BA47B3" w:rsidRPr="004109C7" w:rsidRDefault="00BA47B3" w:rsidP="00BA47B3">
      <w:pPr>
        <w:ind w:left="360" w:hanging="360"/>
        <w:jc w:val="both"/>
        <w:rPr>
          <w:strike/>
          <w:sz w:val="20"/>
          <w:szCs w:val="20"/>
          <w:lang w:val="es-US"/>
        </w:rPr>
      </w:pPr>
      <w:r w:rsidRPr="00A80094">
        <w:rPr>
          <w:sz w:val="20"/>
          <w:szCs w:val="20"/>
          <w:lang w:val="en-JM"/>
        </w:rPr>
        <w:fldChar w:fldCharType="begin">
          <w:ffData>
            <w:name w:val="Check1"/>
            <w:enabled/>
            <w:calcOnExit w:val="0"/>
            <w:checkBox>
              <w:sizeAuto/>
              <w:default w:val="0"/>
            </w:checkBox>
          </w:ffData>
        </w:fldChar>
      </w:r>
      <w:r w:rsidRPr="004109C7">
        <w:rPr>
          <w:sz w:val="20"/>
          <w:szCs w:val="20"/>
          <w:lang w:val="es-US"/>
        </w:rPr>
        <w:instrText xml:space="preserve"> FORMCHECKBOX </w:instrText>
      </w:r>
      <w:r w:rsidR="00000000">
        <w:rPr>
          <w:sz w:val="20"/>
          <w:szCs w:val="20"/>
          <w:lang w:val="en-JM"/>
        </w:rPr>
      </w:r>
      <w:r w:rsidR="00000000">
        <w:rPr>
          <w:sz w:val="20"/>
          <w:szCs w:val="20"/>
          <w:lang w:val="en-JM"/>
        </w:rPr>
        <w:fldChar w:fldCharType="separate"/>
      </w:r>
      <w:r w:rsidRPr="00A80094">
        <w:rPr>
          <w:sz w:val="20"/>
          <w:szCs w:val="20"/>
          <w:lang w:val="en-JM"/>
        </w:rPr>
        <w:fldChar w:fldCharType="end"/>
      </w:r>
      <w:r w:rsidRPr="004109C7">
        <w:rPr>
          <w:sz w:val="20"/>
          <w:szCs w:val="20"/>
          <w:lang w:val="es-US"/>
        </w:rPr>
        <w:t xml:space="preserve"> Mwen </w:t>
      </w:r>
      <w:r w:rsidRPr="004109C7">
        <w:rPr>
          <w:sz w:val="20"/>
          <w:szCs w:val="20"/>
          <w:u w:val="single"/>
          <w:lang w:val="es-US"/>
        </w:rPr>
        <w:t>pa</w:t>
      </w:r>
      <w:r w:rsidRPr="004109C7">
        <w:rPr>
          <w:sz w:val="20"/>
          <w:szCs w:val="20"/>
          <w:lang w:val="es-US"/>
        </w:rPr>
        <w:t xml:space="preserve"> bay otorizasyon mwen pou </w:t>
      </w:r>
      <w:r w:rsidR="00411E35" w:rsidRPr="004109C7">
        <w:rPr>
          <w:sz w:val="20"/>
          <w:szCs w:val="20"/>
          <w:lang w:val="es-US"/>
        </w:rPr>
        <w:t xml:space="preserve">demach la </w:t>
      </w:r>
      <w:r w:rsidRPr="004109C7">
        <w:rPr>
          <w:sz w:val="20"/>
          <w:szCs w:val="20"/>
          <w:lang w:val="es-US"/>
        </w:rPr>
        <w:t xml:space="preserve">(yo) ki rekòmande </w:t>
      </w:r>
      <w:r w:rsidR="00A80094" w:rsidRPr="004109C7">
        <w:rPr>
          <w:sz w:val="20"/>
          <w:szCs w:val="20"/>
          <w:lang w:val="es-US"/>
        </w:rPr>
        <w:t>anwo</w:t>
      </w:r>
      <w:r w:rsidRPr="004109C7">
        <w:rPr>
          <w:sz w:val="20"/>
          <w:szCs w:val="20"/>
          <w:lang w:val="es-US"/>
        </w:rPr>
        <w:t xml:space="preserve"> a.</w:t>
      </w:r>
    </w:p>
    <w:p w14:paraId="48546A33" w14:textId="77777777" w:rsidR="003841D7" w:rsidRPr="004109C7" w:rsidRDefault="003841D7">
      <w:pPr>
        <w:jc w:val="both"/>
        <w:rPr>
          <w:sz w:val="12"/>
          <w:szCs w:val="12"/>
          <w:lang w:val="es-US"/>
        </w:rPr>
      </w:pPr>
    </w:p>
    <w:p w14:paraId="697B12CC" w14:textId="77777777" w:rsidR="003841D7" w:rsidRPr="00A80094" w:rsidRDefault="003841D7">
      <w:pPr>
        <w:jc w:val="both"/>
        <w:rPr>
          <w:sz w:val="20"/>
          <w:szCs w:val="20"/>
          <w:lang w:val="en-JM"/>
        </w:rPr>
      </w:pPr>
      <w:r w:rsidRPr="00A80094">
        <w:rPr>
          <w:sz w:val="20"/>
          <w:szCs w:val="20"/>
          <w:lang w:val="en-JM"/>
        </w:rPr>
        <w:t xml:space="preserve">- - - - - - - - - - - - - - - - - - - - - - - - - - - - - - - - - - - - - - - - - - - - - - - - - - - - - - - - - - - - - - - - - - - - - - - - - - - - - - - </w:t>
      </w:r>
    </w:p>
    <w:p w14:paraId="318D0802" w14:textId="77777777" w:rsidR="003841D7" w:rsidRPr="00A80094" w:rsidRDefault="003841D7">
      <w:pPr>
        <w:rPr>
          <w:sz w:val="14"/>
          <w:szCs w:val="14"/>
          <w:lang w:val="en-JM"/>
        </w:rPr>
      </w:pPr>
    </w:p>
    <w:p w14:paraId="0A78FDC9" w14:textId="77777777" w:rsidR="003841D7" w:rsidRPr="00A80094" w:rsidRDefault="003841D7">
      <w:pPr>
        <w:rPr>
          <w:sz w:val="16"/>
          <w:szCs w:val="16"/>
          <w:lang w:val="en-JM"/>
        </w:rPr>
      </w:pPr>
    </w:p>
    <w:p w14:paraId="5EACBF51" w14:textId="77777777" w:rsidR="003841D7" w:rsidRPr="00A80094" w:rsidRDefault="003841D7">
      <w:pPr>
        <w:rPr>
          <w:sz w:val="20"/>
          <w:szCs w:val="20"/>
          <w:lang w:val="en-JM"/>
        </w:rPr>
      </w:pPr>
      <w:r w:rsidRPr="00A80094">
        <w:rPr>
          <w:sz w:val="20"/>
          <w:szCs w:val="20"/>
          <w:lang w:val="en-JM"/>
        </w:rPr>
        <w:t>_______________________________________</w:t>
      </w:r>
      <w:r w:rsidR="00792B6F" w:rsidRPr="00A80094">
        <w:rPr>
          <w:sz w:val="20"/>
          <w:szCs w:val="20"/>
          <w:lang w:val="en-JM"/>
        </w:rPr>
        <w:t xml:space="preserve">   </w:t>
      </w:r>
      <w:r w:rsidR="00792B6F" w:rsidRPr="00A80094">
        <w:rPr>
          <w:sz w:val="20"/>
          <w:szCs w:val="20"/>
          <w:lang w:val="en-JM"/>
        </w:rPr>
        <w:tab/>
      </w:r>
      <w:r w:rsidRPr="00A80094">
        <w:rPr>
          <w:sz w:val="20"/>
          <w:szCs w:val="20"/>
          <w:lang w:val="en-JM"/>
        </w:rPr>
        <w:tab/>
        <w:t>_______________________________________</w:t>
      </w:r>
    </w:p>
    <w:p w14:paraId="24346237" w14:textId="77777777" w:rsidR="00BA47B3" w:rsidRPr="00A80094" w:rsidRDefault="00BA47B3" w:rsidP="00BA47B3">
      <w:pPr>
        <w:rPr>
          <w:sz w:val="20"/>
          <w:szCs w:val="20"/>
          <w:lang w:val="en-JM"/>
        </w:rPr>
      </w:pPr>
      <w:r w:rsidRPr="00A80094">
        <w:rPr>
          <w:sz w:val="20"/>
          <w:szCs w:val="20"/>
          <w:lang w:val="en-JM"/>
        </w:rPr>
        <w:t xml:space="preserve">            Siyati Paran oswa Gadyen Legal</w:t>
      </w:r>
      <w:r w:rsidRPr="00A80094">
        <w:rPr>
          <w:sz w:val="20"/>
          <w:szCs w:val="20"/>
          <w:lang w:val="en-JM"/>
        </w:rPr>
        <w:tab/>
      </w:r>
      <w:r w:rsidRPr="00A80094">
        <w:rPr>
          <w:sz w:val="20"/>
          <w:szCs w:val="20"/>
          <w:lang w:val="en-JM"/>
        </w:rPr>
        <w:tab/>
      </w:r>
      <w:r w:rsidRPr="00A80094">
        <w:rPr>
          <w:sz w:val="20"/>
          <w:szCs w:val="20"/>
          <w:lang w:val="en-JM"/>
        </w:rPr>
        <w:tab/>
      </w:r>
      <w:r w:rsidRPr="00A80094">
        <w:rPr>
          <w:sz w:val="20"/>
          <w:szCs w:val="20"/>
          <w:lang w:val="en-JM"/>
        </w:rPr>
        <w:tab/>
      </w:r>
      <w:r w:rsidRPr="00A80094">
        <w:rPr>
          <w:sz w:val="20"/>
          <w:szCs w:val="20"/>
          <w:lang w:val="en-JM"/>
        </w:rPr>
        <w:tab/>
        <w:t xml:space="preserve"> Temwen</w:t>
      </w:r>
    </w:p>
    <w:p w14:paraId="08A89F04" w14:textId="77777777" w:rsidR="003841D7" w:rsidRPr="00A80094" w:rsidRDefault="003841D7">
      <w:pPr>
        <w:rPr>
          <w:sz w:val="16"/>
          <w:szCs w:val="16"/>
          <w:lang w:val="en-JM"/>
        </w:rPr>
      </w:pPr>
    </w:p>
    <w:p w14:paraId="47E9176C" w14:textId="77777777" w:rsidR="003841D7" w:rsidRPr="00A80094" w:rsidRDefault="003841D7">
      <w:pPr>
        <w:rPr>
          <w:sz w:val="20"/>
          <w:szCs w:val="20"/>
          <w:lang w:val="en-JM"/>
        </w:rPr>
      </w:pPr>
      <w:r w:rsidRPr="00A80094">
        <w:rPr>
          <w:sz w:val="20"/>
          <w:szCs w:val="20"/>
          <w:lang w:val="en-JM"/>
        </w:rPr>
        <w:t>_______________________________________</w:t>
      </w:r>
      <w:r w:rsidRPr="00A80094">
        <w:rPr>
          <w:sz w:val="20"/>
          <w:szCs w:val="20"/>
          <w:lang w:val="en-JM"/>
        </w:rPr>
        <w:tab/>
      </w:r>
      <w:r w:rsidRPr="00A80094">
        <w:rPr>
          <w:sz w:val="20"/>
          <w:szCs w:val="20"/>
          <w:lang w:val="en-JM"/>
        </w:rPr>
        <w:tab/>
        <w:t>_______________________________________</w:t>
      </w:r>
    </w:p>
    <w:p w14:paraId="54346233" w14:textId="77777777" w:rsidR="00BA47B3" w:rsidRPr="00A80094" w:rsidRDefault="00411E35" w:rsidP="00BA47B3">
      <w:pPr>
        <w:rPr>
          <w:sz w:val="20"/>
          <w:szCs w:val="20"/>
          <w:lang w:val="en-JM"/>
        </w:rPr>
      </w:pPr>
      <w:r>
        <w:rPr>
          <w:sz w:val="20"/>
          <w:szCs w:val="20"/>
          <w:lang w:val="en-JM"/>
        </w:rPr>
        <w:t xml:space="preserve">             Ekri Non avèk Lèt Majiskil</w:t>
      </w:r>
      <w:r>
        <w:rPr>
          <w:sz w:val="20"/>
          <w:szCs w:val="20"/>
          <w:lang w:val="en-JM"/>
        </w:rPr>
        <w:tab/>
      </w:r>
      <w:r>
        <w:rPr>
          <w:sz w:val="20"/>
          <w:szCs w:val="20"/>
          <w:lang w:val="en-JM"/>
        </w:rPr>
        <w:tab/>
      </w:r>
      <w:r>
        <w:rPr>
          <w:sz w:val="20"/>
          <w:szCs w:val="20"/>
          <w:lang w:val="en-JM"/>
        </w:rPr>
        <w:tab/>
      </w:r>
      <w:r>
        <w:rPr>
          <w:sz w:val="20"/>
          <w:szCs w:val="20"/>
          <w:lang w:val="en-JM"/>
        </w:rPr>
        <w:tab/>
      </w:r>
      <w:r>
        <w:rPr>
          <w:sz w:val="20"/>
          <w:szCs w:val="20"/>
          <w:lang w:val="en-JM"/>
        </w:rPr>
        <w:tab/>
      </w:r>
      <w:r w:rsidR="00BA47B3" w:rsidRPr="00A80094">
        <w:rPr>
          <w:sz w:val="20"/>
          <w:szCs w:val="20"/>
          <w:lang w:val="en-JM"/>
        </w:rPr>
        <w:t>Ekri Non avèk Lèt Majiskil</w:t>
      </w:r>
    </w:p>
    <w:p w14:paraId="78A821CE" w14:textId="77777777" w:rsidR="003841D7" w:rsidRPr="000929AE" w:rsidRDefault="003841D7">
      <w:pPr>
        <w:rPr>
          <w:sz w:val="18"/>
          <w:szCs w:val="18"/>
          <w:lang w:val="en-JM"/>
        </w:rPr>
      </w:pPr>
    </w:p>
    <w:p w14:paraId="6525CF86" w14:textId="77777777" w:rsidR="003841D7" w:rsidRPr="00A80094" w:rsidRDefault="003841D7">
      <w:pPr>
        <w:rPr>
          <w:sz w:val="20"/>
          <w:szCs w:val="20"/>
          <w:lang w:val="en-JM"/>
        </w:rPr>
      </w:pPr>
      <w:r w:rsidRPr="00A80094">
        <w:rPr>
          <w:sz w:val="20"/>
          <w:szCs w:val="20"/>
          <w:lang w:val="en-JM"/>
        </w:rPr>
        <w:t>______________________________________</w:t>
      </w:r>
      <w:r w:rsidRPr="00A80094">
        <w:rPr>
          <w:sz w:val="20"/>
          <w:szCs w:val="20"/>
          <w:lang w:val="en-JM"/>
        </w:rPr>
        <w:tab/>
      </w:r>
      <w:r w:rsidRPr="00A80094">
        <w:rPr>
          <w:sz w:val="20"/>
          <w:szCs w:val="20"/>
          <w:lang w:val="en-JM"/>
        </w:rPr>
        <w:tab/>
        <w:t>_______________________________________</w:t>
      </w:r>
    </w:p>
    <w:p w14:paraId="769732E6" w14:textId="77777777" w:rsidR="003841D7" w:rsidRPr="00A80094" w:rsidRDefault="00BA47B3" w:rsidP="00BA47B3">
      <w:pPr>
        <w:rPr>
          <w:sz w:val="20"/>
          <w:szCs w:val="20"/>
          <w:lang w:val="en-JM"/>
        </w:rPr>
      </w:pPr>
      <w:r w:rsidRPr="00A80094">
        <w:rPr>
          <w:sz w:val="20"/>
          <w:szCs w:val="20"/>
          <w:lang w:val="en-JM"/>
        </w:rPr>
        <w:t xml:space="preserve">                                Dat</w:t>
      </w:r>
      <w:r w:rsidRPr="00A80094">
        <w:rPr>
          <w:sz w:val="20"/>
          <w:szCs w:val="20"/>
          <w:lang w:val="en-JM"/>
        </w:rPr>
        <w:tab/>
      </w:r>
      <w:r w:rsidRPr="00A80094">
        <w:rPr>
          <w:sz w:val="20"/>
          <w:szCs w:val="20"/>
          <w:lang w:val="en-JM"/>
        </w:rPr>
        <w:tab/>
      </w:r>
      <w:r w:rsidRPr="00A80094">
        <w:rPr>
          <w:sz w:val="20"/>
          <w:szCs w:val="20"/>
          <w:lang w:val="en-JM"/>
        </w:rPr>
        <w:tab/>
      </w:r>
      <w:r w:rsidRPr="00A80094">
        <w:rPr>
          <w:sz w:val="20"/>
          <w:szCs w:val="20"/>
          <w:lang w:val="en-JM"/>
        </w:rPr>
        <w:tab/>
      </w:r>
      <w:r w:rsidRPr="00A80094">
        <w:rPr>
          <w:sz w:val="20"/>
          <w:szCs w:val="20"/>
          <w:lang w:val="en-JM"/>
        </w:rPr>
        <w:tab/>
      </w:r>
      <w:r w:rsidRPr="00A80094">
        <w:rPr>
          <w:sz w:val="20"/>
          <w:szCs w:val="20"/>
          <w:lang w:val="en-JM"/>
        </w:rPr>
        <w:tab/>
      </w:r>
      <w:r w:rsidRPr="00A80094">
        <w:rPr>
          <w:sz w:val="20"/>
          <w:szCs w:val="20"/>
          <w:lang w:val="en-JM"/>
        </w:rPr>
        <w:tab/>
        <w:t xml:space="preserve"> Dat</w:t>
      </w:r>
    </w:p>
    <w:sectPr w:rsidR="003841D7" w:rsidRPr="00A80094" w:rsidSect="00EF7553">
      <w:footerReference w:type="default" r:id="rId13"/>
      <w:pgSz w:w="12240" w:h="15840"/>
      <w:pgMar w:top="432" w:right="1440" w:bottom="36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F240" w14:textId="77777777" w:rsidR="005A6878" w:rsidRDefault="005A6878" w:rsidP="00CF06DB">
      <w:r>
        <w:separator/>
      </w:r>
    </w:p>
  </w:endnote>
  <w:endnote w:type="continuationSeparator" w:id="0">
    <w:p w14:paraId="307A4AC0" w14:textId="77777777" w:rsidR="005A6878" w:rsidRDefault="005A6878" w:rsidP="00CF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E915" w14:textId="77777777" w:rsidR="00B65BC3" w:rsidRPr="000929AE" w:rsidRDefault="00096385">
    <w:pPr>
      <w:pStyle w:val="Footer"/>
      <w:rPr>
        <w:strike/>
        <w:sz w:val="18"/>
        <w:szCs w:val="18"/>
      </w:rPr>
    </w:pPr>
    <w:r w:rsidRPr="000929AE">
      <w:rPr>
        <w:sz w:val="18"/>
        <w:szCs w:val="18"/>
      </w:rPr>
      <w:t>1/1/2015</w:t>
    </w:r>
    <w:r w:rsidR="000929AE" w:rsidRPr="000929AE">
      <w:rPr>
        <w:strike/>
        <w:sz w:val="18"/>
        <w:szCs w:val="18"/>
      </w:rPr>
      <w:t xml:space="preserve"> </w:t>
    </w:r>
  </w:p>
  <w:p w14:paraId="1F5999AE" w14:textId="77777777" w:rsidR="00B65BC3" w:rsidRDefault="00B65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07FA" w14:textId="77777777" w:rsidR="005A6878" w:rsidRDefault="005A6878" w:rsidP="00CF06DB">
      <w:r>
        <w:separator/>
      </w:r>
    </w:p>
  </w:footnote>
  <w:footnote w:type="continuationSeparator" w:id="0">
    <w:p w14:paraId="1B276E86" w14:textId="77777777" w:rsidR="005A6878" w:rsidRDefault="005A6878" w:rsidP="00CF0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16BCF"/>
    <w:multiLevelType w:val="hybridMultilevel"/>
    <w:tmpl w:val="72CC9A8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num w:numId="1" w16cid:durableId="327056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65"/>
    <w:rsid w:val="000056F9"/>
    <w:rsid w:val="00036792"/>
    <w:rsid w:val="00092227"/>
    <w:rsid w:val="000929AE"/>
    <w:rsid w:val="00096385"/>
    <w:rsid w:val="000B31F5"/>
    <w:rsid w:val="000B3C1F"/>
    <w:rsid w:val="0013701A"/>
    <w:rsid w:val="00144C38"/>
    <w:rsid w:val="00172B6E"/>
    <w:rsid w:val="001943B2"/>
    <w:rsid w:val="001D10C0"/>
    <w:rsid w:val="001D5047"/>
    <w:rsid w:val="0022201E"/>
    <w:rsid w:val="0029396B"/>
    <w:rsid w:val="002C0B63"/>
    <w:rsid w:val="002F3B27"/>
    <w:rsid w:val="002F667F"/>
    <w:rsid w:val="00313502"/>
    <w:rsid w:val="00342EA3"/>
    <w:rsid w:val="00352319"/>
    <w:rsid w:val="00366ABA"/>
    <w:rsid w:val="003841D7"/>
    <w:rsid w:val="003C5017"/>
    <w:rsid w:val="003D5C62"/>
    <w:rsid w:val="003F2220"/>
    <w:rsid w:val="004053A2"/>
    <w:rsid w:val="004109C7"/>
    <w:rsid w:val="00411E35"/>
    <w:rsid w:val="0042028C"/>
    <w:rsid w:val="004260D5"/>
    <w:rsid w:val="00427A0B"/>
    <w:rsid w:val="00477FD6"/>
    <w:rsid w:val="00487B5C"/>
    <w:rsid w:val="004A54A8"/>
    <w:rsid w:val="004B1390"/>
    <w:rsid w:val="004B7A1C"/>
    <w:rsid w:val="004C1DFA"/>
    <w:rsid w:val="004C3C00"/>
    <w:rsid w:val="00541138"/>
    <w:rsid w:val="00555EE1"/>
    <w:rsid w:val="005617F8"/>
    <w:rsid w:val="005A6878"/>
    <w:rsid w:val="005B6050"/>
    <w:rsid w:val="005D59EC"/>
    <w:rsid w:val="005E01F5"/>
    <w:rsid w:val="0062645E"/>
    <w:rsid w:val="00651FA8"/>
    <w:rsid w:val="00660D14"/>
    <w:rsid w:val="00671C6E"/>
    <w:rsid w:val="006732AF"/>
    <w:rsid w:val="00681B3A"/>
    <w:rsid w:val="006B2491"/>
    <w:rsid w:val="006D1466"/>
    <w:rsid w:val="006E4757"/>
    <w:rsid w:val="007549ED"/>
    <w:rsid w:val="007614EC"/>
    <w:rsid w:val="00775063"/>
    <w:rsid w:val="00792B6F"/>
    <w:rsid w:val="007E7231"/>
    <w:rsid w:val="00850F1C"/>
    <w:rsid w:val="008D35E1"/>
    <w:rsid w:val="008D7648"/>
    <w:rsid w:val="009133DB"/>
    <w:rsid w:val="00920EC3"/>
    <w:rsid w:val="00923C9C"/>
    <w:rsid w:val="009557FC"/>
    <w:rsid w:val="009809A7"/>
    <w:rsid w:val="009D5CAF"/>
    <w:rsid w:val="009E0E89"/>
    <w:rsid w:val="00A22BA7"/>
    <w:rsid w:val="00A44586"/>
    <w:rsid w:val="00A51944"/>
    <w:rsid w:val="00A7563B"/>
    <w:rsid w:val="00A7659B"/>
    <w:rsid w:val="00A80094"/>
    <w:rsid w:val="00AD17B6"/>
    <w:rsid w:val="00AE3B36"/>
    <w:rsid w:val="00AF1968"/>
    <w:rsid w:val="00B216E3"/>
    <w:rsid w:val="00B36416"/>
    <w:rsid w:val="00B50A8C"/>
    <w:rsid w:val="00B5168D"/>
    <w:rsid w:val="00B6304A"/>
    <w:rsid w:val="00B65BC3"/>
    <w:rsid w:val="00BA1DDB"/>
    <w:rsid w:val="00BA47B3"/>
    <w:rsid w:val="00BE59AD"/>
    <w:rsid w:val="00C11475"/>
    <w:rsid w:val="00C754B9"/>
    <w:rsid w:val="00C83392"/>
    <w:rsid w:val="00CB56E7"/>
    <w:rsid w:val="00CD4D0A"/>
    <w:rsid w:val="00CF06DB"/>
    <w:rsid w:val="00D51D41"/>
    <w:rsid w:val="00D87D69"/>
    <w:rsid w:val="00DB69DC"/>
    <w:rsid w:val="00DE75F3"/>
    <w:rsid w:val="00DF0365"/>
    <w:rsid w:val="00DF575D"/>
    <w:rsid w:val="00E62E2D"/>
    <w:rsid w:val="00E75A77"/>
    <w:rsid w:val="00E96049"/>
    <w:rsid w:val="00EA6731"/>
    <w:rsid w:val="00EC6800"/>
    <w:rsid w:val="00ED7091"/>
    <w:rsid w:val="00EE79E4"/>
    <w:rsid w:val="00EF4CFD"/>
    <w:rsid w:val="00EF7553"/>
    <w:rsid w:val="00F2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6B789"/>
  <w15:chartTrackingRefBased/>
  <w15:docId w15:val="{54A357D6-A52C-4EE0-9E53-0B2F42D8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rPr>
      <w:rFonts w:ascii="Arial" w:hAnsi="Arial"/>
      <w:color w:val="FF0000"/>
      <w:szCs w:val="20"/>
    </w:rPr>
  </w:style>
  <w:style w:type="paragraph" w:styleId="BodyText2">
    <w:name w:val="Body Text 2"/>
    <w:basedOn w:val="Normal"/>
    <w:pPr>
      <w:spacing w:after="240"/>
    </w:pPr>
    <w:rPr>
      <w:rFonts w:ascii="Arial" w:hAnsi="Arial"/>
      <w:color w:val="FF0000"/>
      <w:sz w:val="18"/>
      <w:szCs w:val="20"/>
    </w:rPr>
  </w:style>
  <w:style w:type="paragraph" w:styleId="BalloonText">
    <w:name w:val="Balloon Text"/>
    <w:basedOn w:val="Normal"/>
    <w:semiHidden/>
    <w:rsid w:val="003F2220"/>
    <w:rPr>
      <w:rFonts w:ascii="Tahoma" w:hAnsi="Tahoma" w:cs="Tahoma"/>
      <w:sz w:val="16"/>
      <w:szCs w:val="16"/>
    </w:rPr>
  </w:style>
  <w:style w:type="paragraph" w:styleId="Header">
    <w:name w:val="header"/>
    <w:basedOn w:val="Normal"/>
    <w:link w:val="HeaderChar"/>
    <w:rsid w:val="00CF06DB"/>
    <w:pPr>
      <w:tabs>
        <w:tab w:val="center" w:pos="4680"/>
        <w:tab w:val="right" w:pos="9360"/>
      </w:tabs>
    </w:pPr>
  </w:style>
  <w:style w:type="character" w:customStyle="1" w:styleId="HeaderChar">
    <w:name w:val="Header Char"/>
    <w:link w:val="Header"/>
    <w:rsid w:val="00CF06DB"/>
    <w:rPr>
      <w:sz w:val="24"/>
      <w:szCs w:val="24"/>
    </w:rPr>
  </w:style>
  <w:style w:type="paragraph" w:styleId="Footer">
    <w:name w:val="footer"/>
    <w:basedOn w:val="Normal"/>
    <w:link w:val="FooterChar"/>
    <w:uiPriority w:val="99"/>
    <w:rsid w:val="00CF06DB"/>
    <w:pPr>
      <w:tabs>
        <w:tab w:val="center" w:pos="4680"/>
        <w:tab w:val="right" w:pos="9360"/>
      </w:tabs>
    </w:pPr>
  </w:style>
  <w:style w:type="character" w:customStyle="1" w:styleId="FooterChar">
    <w:name w:val="Footer Char"/>
    <w:link w:val="Footer"/>
    <w:uiPriority w:val="99"/>
    <w:rsid w:val="00CF06DB"/>
    <w:rPr>
      <w:sz w:val="24"/>
      <w:szCs w:val="24"/>
    </w:rPr>
  </w:style>
  <w:style w:type="character" w:customStyle="1" w:styleId="tw4winMark">
    <w:name w:val="tw4winMark"/>
    <w:rsid w:val="004B1390"/>
    <w:rPr>
      <w:rFonts w:ascii="Courier New" w:hAnsi="Courier New" w:cs="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4725">
      <w:bodyDiv w:val="1"/>
      <w:marLeft w:val="0"/>
      <w:marRight w:val="0"/>
      <w:marTop w:val="0"/>
      <w:marBottom w:val="0"/>
      <w:divBdr>
        <w:top w:val="none" w:sz="0" w:space="0" w:color="auto"/>
        <w:left w:val="none" w:sz="0" w:space="0" w:color="auto"/>
        <w:bottom w:val="none" w:sz="0" w:space="0" w:color="auto"/>
        <w:right w:val="none" w:sz="0" w:space="0" w:color="auto"/>
      </w:divBdr>
    </w:div>
    <w:div w:id="702949507">
      <w:bodyDiv w:val="1"/>
      <w:marLeft w:val="0"/>
      <w:marRight w:val="0"/>
      <w:marTop w:val="0"/>
      <w:marBottom w:val="0"/>
      <w:divBdr>
        <w:top w:val="none" w:sz="0" w:space="0" w:color="auto"/>
        <w:left w:val="none" w:sz="0" w:space="0" w:color="auto"/>
        <w:bottom w:val="none" w:sz="0" w:space="0" w:color="auto"/>
        <w:right w:val="none" w:sz="0" w:space="0" w:color="auto"/>
      </w:divBdr>
    </w:div>
    <w:div w:id="14528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DB6D2D814BD3459D95F19390CB752E" ma:contentTypeVersion="16" ma:contentTypeDescription="Create a new document." ma:contentTypeScope="" ma:versionID="993d249ed91bf7834c89f177e9221d53">
  <xsd:schema xmlns:xsd="http://www.w3.org/2001/XMLSchema" xmlns:xs="http://www.w3.org/2001/XMLSchema" xmlns:p="http://schemas.microsoft.com/office/2006/metadata/properties" xmlns:ns2="33abc919-630e-4861-af3f-2e69dbf7293c" xmlns:ns3="558b81f2-f64e-4aaf-9a40-ebd9dae7689d" xmlns:ns4="99736118-8b78-41b5-9994-ece8eb69e8a0" targetNamespace="http://schemas.microsoft.com/office/2006/metadata/properties" ma:root="true" ma:fieldsID="f85122b122be7f6a37811e1d80429e01" ns2:_="" ns3:_="" ns4:_="">
    <xsd:import namespace="33abc919-630e-4861-af3f-2e69dbf7293c"/>
    <xsd:import namespace="558b81f2-f64e-4aaf-9a40-ebd9dae7689d"/>
    <xsd:import namespace="99736118-8b78-41b5-9994-ece8eb69e8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bc919-630e-4861-af3f-2e69dbf7293c"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69fdc75-9c75-4787-9baf-3cc406344f2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b81f2-f64e-4aaf-9a40-ebd9dae7689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36118-8b78-41b5-9994-ece8eb69e8a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60690ed-bc2a-45b2-ae85-0875aada1e35}" ma:internalName="TaxCatchAll" ma:showField="CatchAllData" ma:web="99736118-8b78-41b5-9994-ece8eb69e8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9736118-8b78-41b5-9994-ece8eb69e8a0" xsi:nil="true"/>
    <lcf76f155ced4ddcb4097134ff3c332f xmlns="33abc919-630e-4861-af3f-2e69dbf7293c">
      <Terms xmlns="http://schemas.microsoft.com/office/infopath/2007/PartnerControls"/>
    </lcf76f155ced4ddcb4097134ff3c332f>
    <SharedWithUsers xmlns="558b81f2-f64e-4aaf-9a40-ebd9dae7689d">
      <UserInfo>
        <DisplayName>Gonzalez, Liz L</DisplayName>
        <AccountId>150</AccountId>
        <AccountType/>
      </UserInfo>
    </SharedWithUsers>
  </documentManagement>
</p:properties>
</file>

<file path=customXml/itemProps1.xml><?xml version="1.0" encoding="utf-8"?>
<ds:datastoreItem xmlns:ds="http://schemas.openxmlformats.org/officeDocument/2006/customXml" ds:itemID="{CCDD766A-9DAD-4F5C-A99F-ED3BF108537A}">
  <ds:schemaRefs>
    <ds:schemaRef ds:uri="http://schemas.openxmlformats.org/officeDocument/2006/bibliography"/>
  </ds:schemaRefs>
</ds:datastoreItem>
</file>

<file path=customXml/itemProps2.xml><?xml version="1.0" encoding="utf-8"?>
<ds:datastoreItem xmlns:ds="http://schemas.openxmlformats.org/officeDocument/2006/customXml" ds:itemID="{BE711B0F-5F6E-4832-93F8-32D01AF1F99C}">
  <ds:schemaRefs>
    <ds:schemaRef ds:uri="http://schemas.microsoft.com/sharepoint/v3/contenttype/forms"/>
  </ds:schemaRefs>
</ds:datastoreItem>
</file>

<file path=customXml/itemProps3.xml><?xml version="1.0" encoding="utf-8"?>
<ds:datastoreItem xmlns:ds="http://schemas.openxmlformats.org/officeDocument/2006/customXml" ds:itemID="{3F17842D-FC7E-43E8-B9D5-1D60BD6C0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bc919-630e-4861-af3f-2e69dbf7293c"/>
    <ds:schemaRef ds:uri="558b81f2-f64e-4aaf-9a40-ebd9dae7689d"/>
    <ds:schemaRef ds:uri="99736118-8b78-41b5-9994-ece8eb69e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E0260-2C27-4185-BABE-8228F9E210AF}">
  <ds:schemaRefs>
    <ds:schemaRef ds:uri="http://schemas.microsoft.com/office/2006/metadata/properties"/>
    <ds:schemaRef ds:uri="http://schemas.microsoft.com/office/infopath/2007/PartnerControls"/>
    <ds:schemaRef ds:uri="99736118-8b78-41b5-9994-ece8eb69e8a0"/>
    <ds:schemaRef ds:uri="33abc919-630e-4861-af3f-2e69dbf7293c"/>
    <ds:schemaRef ds:uri="558b81f2-f64e-4aaf-9a40-ebd9dae7689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Golden-McCordSX</dc:creator>
  <cp:keywords/>
  <cp:lastModifiedBy>Smith, Andrew</cp:lastModifiedBy>
  <cp:revision>3</cp:revision>
  <cp:lastPrinted>2012-07-02T15:19:00Z</cp:lastPrinted>
  <dcterms:created xsi:type="dcterms:W3CDTF">2024-01-23T16:51:00Z</dcterms:created>
  <dcterms:modified xsi:type="dcterms:W3CDTF">2024-01-23T17:23:00Z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0x01010012DB6D2D814BD3459D95F19390CB752E</vt:lpwstr>
  </property>
  <property fmtid="{D5CDD505-2E9C-101B-9397-08002B2CF9AE}" pid="3" name="_ExtendedDescription">
    <vt:lpwstr/>
  </property>
  <property fmtid="{D5CDD505-2E9C-101B-9397-08002B2CF9AE}" pid="4" name="MediaServiceImageTags">
    <vt:lpwstr/>
  </property>
</Properties>
</file>