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460E2" w14:textId="58EA0E0F" w:rsidR="00655A35" w:rsidRPr="004B6B0A" w:rsidRDefault="001D153C">
      <w:pPr>
        <w:pStyle w:val="BodyText"/>
        <w:spacing w:before="247"/>
        <w:jc w:val="center"/>
        <w:rPr>
          <w:lang w:val="es-ES"/>
        </w:rPr>
      </w:pPr>
      <w:r>
        <w:rPr>
          <w:lang w:val="es-US"/>
        </w:rPr>
        <w:t xml:space="preserve">Autorización para revelar información confidencial y consentimiento </w:t>
      </w:r>
      <w:r w:rsidR="004B6B0A">
        <w:rPr>
          <w:lang w:val="es-US"/>
        </w:rPr>
        <w:br/>
      </w:r>
      <w:r>
        <w:rPr>
          <w:lang w:val="es-US"/>
        </w:rPr>
        <w:t>para facturar</w:t>
      </w:r>
    </w:p>
    <w:p w14:paraId="39C5982B" w14:textId="77777777" w:rsidR="00655A35" w:rsidRPr="004B6B0A" w:rsidRDefault="00655A35">
      <w:pPr>
        <w:rPr>
          <w:b/>
          <w:sz w:val="13"/>
          <w:lang w:val="es-ES"/>
        </w:rPr>
      </w:pPr>
    </w:p>
    <w:tbl>
      <w:tblPr>
        <w:tblW w:w="0" w:type="auto"/>
        <w:tblInd w:w="353" w:type="dxa"/>
        <w:tblLayout w:type="fixed"/>
        <w:tblCellMar>
          <w:left w:w="0" w:type="dxa"/>
          <w:right w:w="0" w:type="dxa"/>
        </w:tblCellMar>
        <w:tblLook w:val="01E0" w:firstRow="1" w:lastRow="1" w:firstColumn="1" w:lastColumn="1" w:noHBand="0" w:noVBand="0"/>
      </w:tblPr>
      <w:tblGrid>
        <w:gridCol w:w="446"/>
        <w:gridCol w:w="1010"/>
        <w:gridCol w:w="3768"/>
        <w:gridCol w:w="381"/>
        <w:gridCol w:w="891"/>
        <w:gridCol w:w="3690"/>
      </w:tblGrid>
      <w:tr w:rsidR="00655A35" w14:paraId="6D49D7A2" w14:textId="77777777" w:rsidTr="00981C13">
        <w:trPr>
          <w:trHeight w:val="352"/>
        </w:trPr>
        <w:tc>
          <w:tcPr>
            <w:tcW w:w="5224" w:type="dxa"/>
            <w:gridSpan w:val="3"/>
            <w:tcBorders>
              <w:bottom w:val="single" w:sz="4" w:space="0" w:color="000000"/>
            </w:tcBorders>
          </w:tcPr>
          <w:p w14:paraId="6C6B69D5" w14:textId="77777777" w:rsidR="00655A35" w:rsidRDefault="001D153C" w:rsidP="004B6B0A">
            <w:pPr>
              <w:pStyle w:val="TableParagraph"/>
              <w:spacing w:line="216" w:lineRule="auto"/>
              <w:ind w:left="122"/>
              <w:rPr>
                <w:b/>
                <w:sz w:val="24"/>
              </w:rPr>
            </w:pPr>
            <w:r>
              <w:rPr>
                <w:b/>
                <w:bCs/>
                <w:sz w:val="24"/>
                <w:lang w:val="es-US"/>
              </w:rPr>
              <w:t>Nombre del niño:</w:t>
            </w:r>
          </w:p>
        </w:tc>
        <w:tc>
          <w:tcPr>
            <w:tcW w:w="1272" w:type="dxa"/>
            <w:gridSpan w:val="2"/>
            <w:tcBorders>
              <w:bottom w:val="single" w:sz="4" w:space="0" w:color="000000"/>
              <w:right w:val="single" w:sz="4" w:space="0" w:color="auto"/>
            </w:tcBorders>
          </w:tcPr>
          <w:p w14:paraId="6FC803C4" w14:textId="77777777" w:rsidR="00655A35" w:rsidRDefault="00655A35" w:rsidP="004B6B0A">
            <w:pPr>
              <w:pStyle w:val="TableParagraph"/>
              <w:spacing w:line="216" w:lineRule="auto"/>
              <w:rPr>
                <w:rFonts w:ascii="Times New Roman"/>
                <w:sz w:val="24"/>
              </w:rPr>
            </w:pPr>
          </w:p>
        </w:tc>
        <w:tc>
          <w:tcPr>
            <w:tcW w:w="3690" w:type="dxa"/>
            <w:tcBorders>
              <w:left w:val="single" w:sz="4" w:space="0" w:color="auto"/>
              <w:bottom w:val="single" w:sz="4" w:space="0" w:color="000000"/>
            </w:tcBorders>
          </w:tcPr>
          <w:p w14:paraId="67456BEA" w14:textId="4AD1C775" w:rsidR="00655A35" w:rsidRDefault="001D153C" w:rsidP="00981C13">
            <w:pPr>
              <w:pStyle w:val="TableParagraph"/>
              <w:spacing w:line="216" w:lineRule="auto"/>
              <w:ind w:left="115"/>
              <w:rPr>
                <w:b/>
                <w:sz w:val="24"/>
              </w:rPr>
            </w:pPr>
            <w:r>
              <w:rPr>
                <w:b/>
                <w:bCs/>
                <w:sz w:val="24"/>
                <w:lang w:val="es-US"/>
              </w:rPr>
              <w:t>Fecha de nacimiento:</w:t>
            </w:r>
          </w:p>
        </w:tc>
      </w:tr>
      <w:tr w:rsidR="00655A35" w14:paraId="29900789" w14:textId="77777777" w:rsidTr="00981C13">
        <w:trPr>
          <w:trHeight w:val="628"/>
        </w:trPr>
        <w:tc>
          <w:tcPr>
            <w:tcW w:w="5224" w:type="dxa"/>
            <w:gridSpan w:val="3"/>
            <w:tcBorders>
              <w:top w:val="single" w:sz="4" w:space="0" w:color="000000"/>
              <w:bottom w:val="single" w:sz="4" w:space="0" w:color="000000"/>
            </w:tcBorders>
          </w:tcPr>
          <w:p w14:paraId="44E243B5" w14:textId="77777777" w:rsidR="00655A35" w:rsidRPr="004B6B0A" w:rsidRDefault="001D153C" w:rsidP="004B6B0A">
            <w:pPr>
              <w:pStyle w:val="TableParagraph"/>
              <w:spacing w:before="146" w:line="216" w:lineRule="auto"/>
              <w:ind w:left="122"/>
              <w:rPr>
                <w:b/>
                <w:sz w:val="24"/>
                <w:lang w:val="es-ES"/>
              </w:rPr>
            </w:pPr>
            <w:r>
              <w:rPr>
                <w:b/>
                <w:bCs/>
                <w:sz w:val="24"/>
                <w:lang w:val="es-US"/>
              </w:rPr>
              <w:t>Nombre del padre/madre/tutor legal:</w:t>
            </w:r>
          </w:p>
        </w:tc>
        <w:tc>
          <w:tcPr>
            <w:tcW w:w="1272" w:type="dxa"/>
            <w:gridSpan w:val="2"/>
            <w:tcBorders>
              <w:top w:val="single" w:sz="4" w:space="0" w:color="000000"/>
              <w:bottom w:val="single" w:sz="4" w:space="0" w:color="000000"/>
              <w:right w:val="single" w:sz="4" w:space="0" w:color="auto"/>
            </w:tcBorders>
          </w:tcPr>
          <w:p w14:paraId="374C5949" w14:textId="77777777" w:rsidR="00655A35" w:rsidRPr="004B6B0A" w:rsidRDefault="00655A35" w:rsidP="004B6B0A">
            <w:pPr>
              <w:pStyle w:val="TableParagraph"/>
              <w:spacing w:line="216" w:lineRule="auto"/>
              <w:rPr>
                <w:rFonts w:ascii="Times New Roman"/>
                <w:sz w:val="24"/>
                <w:lang w:val="es-ES"/>
              </w:rPr>
            </w:pPr>
          </w:p>
        </w:tc>
        <w:tc>
          <w:tcPr>
            <w:tcW w:w="3690" w:type="dxa"/>
            <w:tcBorders>
              <w:top w:val="single" w:sz="4" w:space="0" w:color="000000"/>
              <w:left w:val="single" w:sz="4" w:space="0" w:color="auto"/>
              <w:bottom w:val="single" w:sz="4" w:space="0" w:color="000000"/>
            </w:tcBorders>
          </w:tcPr>
          <w:p w14:paraId="070A19E5" w14:textId="77777777" w:rsidR="00655A35" w:rsidRDefault="001D153C" w:rsidP="00981C13">
            <w:pPr>
              <w:pStyle w:val="TableParagraph"/>
              <w:spacing w:before="146" w:line="216" w:lineRule="auto"/>
              <w:ind w:left="115"/>
              <w:rPr>
                <w:b/>
                <w:sz w:val="24"/>
              </w:rPr>
            </w:pPr>
            <w:r>
              <w:rPr>
                <w:b/>
                <w:bCs/>
                <w:sz w:val="24"/>
                <w:lang w:val="es-US"/>
              </w:rPr>
              <w:t>N.º de teléfono:</w:t>
            </w:r>
          </w:p>
        </w:tc>
      </w:tr>
      <w:tr w:rsidR="00655A35" w:rsidRPr="004B6B0A" w14:paraId="0FF9D492" w14:textId="77777777" w:rsidTr="004B6B0A">
        <w:trPr>
          <w:trHeight w:val="4075"/>
        </w:trPr>
        <w:tc>
          <w:tcPr>
            <w:tcW w:w="10186" w:type="dxa"/>
            <w:gridSpan w:val="6"/>
            <w:tcBorders>
              <w:top w:val="single" w:sz="4" w:space="0" w:color="000000"/>
              <w:bottom w:val="single" w:sz="4" w:space="0" w:color="000000"/>
            </w:tcBorders>
          </w:tcPr>
          <w:p w14:paraId="157DE618" w14:textId="77777777" w:rsidR="00655A35" w:rsidRPr="004B6B0A" w:rsidRDefault="001D153C" w:rsidP="00981C13">
            <w:pPr>
              <w:pStyle w:val="TableParagraph"/>
              <w:spacing w:before="80" w:line="216" w:lineRule="auto"/>
              <w:ind w:left="122" w:right="317"/>
              <w:jc w:val="both"/>
              <w:rPr>
                <w:sz w:val="24"/>
                <w:lang w:val="es-ES"/>
              </w:rPr>
            </w:pPr>
            <w:r>
              <w:rPr>
                <w:sz w:val="24"/>
                <w:lang w:val="es-US"/>
              </w:rPr>
              <w:t>Mi firma abajo indica que me dieron y me explicaron el aviso escrito del programa Early Steps de Florida relacionado con la autorización para revelar información confidencial y el consentimiento para facturar.</w:t>
            </w:r>
          </w:p>
          <w:p w14:paraId="19F0D999" w14:textId="77777777" w:rsidR="00655A35" w:rsidRPr="004B6B0A" w:rsidRDefault="001D153C" w:rsidP="00981C13">
            <w:pPr>
              <w:pStyle w:val="TableParagraph"/>
              <w:spacing w:before="80" w:line="216" w:lineRule="auto"/>
              <w:ind w:left="122" w:right="317"/>
              <w:jc w:val="both"/>
              <w:rPr>
                <w:sz w:val="24"/>
                <w:lang w:val="es-ES"/>
              </w:rPr>
            </w:pPr>
            <w:r>
              <w:rPr>
                <w:sz w:val="24"/>
                <w:lang w:val="es-US"/>
              </w:rPr>
              <w:t>Mis respuestas abajo indicarán si el programa Early Steps está autorizado para revelar mi información confidencial y usar mi seguro privado o público para pagar los servicios incluidos en el Plan Individualizado de Apoyo Familiar (IFSP) de mi hijo. Sin embargo, cada vez que haya un aumento en la frecuencia, duración o intensidad del servicio, se deberá dar un nuevo consentimiento para el uso del seguro privado.</w:t>
            </w:r>
          </w:p>
          <w:p w14:paraId="58217901" w14:textId="15A90114" w:rsidR="00655A35" w:rsidRPr="004B6B0A" w:rsidRDefault="001D153C" w:rsidP="00981C13">
            <w:pPr>
              <w:pStyle w:val="TableParagraph"/>
              <w:spacing w:before="80" w:line="216" w:lineRule="auto"/>
              <w:ind w:left="122" w:right="317"/>
              <w:jc w:val="both"/>
              <w:rPr>
                <w:sz w:val="24"/>
                <w:lang w:val="es-ES"/>
              </w:rPr>
            </w:pPr>
            <w:r>
              <w:rPr>
                <w:sz w:val="24"/>
                <w:lang w:val="es-US"/>
              </w:rPr>
              <w:t xml:space="preserve">Para las personas que tienen seguro privado </w:t>
            </w:r>
            <w:r>
              <w:rPr>
                <w:b/>
                <w:bCs/>
                <w:sz w:val="24"/>
                <w:u w:val="single"/>
                <w:lang w:val="es-US"/>
              </w:rPr>
              <w:t>y</w:t>
            </w:r>
            <w:r>
              <w:rPr>
                <w:sz w:val="24"/>
                <w:lang w:val="es-US"/>
              </w:rPr>
              <w:t xml:space="preserve"> público, autorizar o rechazar el consentimiento para usar su seguro privado y público se aplicará de igual manera a am</w:t>
            </w:r>
            <w:bookmarkStart w:id="0" w:name="_GoBack"/>
            <w:bookmarkEnd w:id="0"/>
            <w:r>
              <w:rPr>
                <w:sz w:val="24"/>
                <w:lang w:val="es-US"/>
              </w:rPr>
              <w:t>bos. Por lo tanto, si se autoriza el uso del seguro privado, la familia también autoriza el uso del seguro público. De forma alternativa, si se niega el consentimiento para el seguro privado, la familia también niega el uso del seguro público.</w:t>
            </w:r>
          </w:p>
          <w:p w14:paraId="172C0CF5" w14:textId="77777777" w:rsidR="00655A35" w:rsidRPr="004B6B0A" w:rsidRDefault="001D153C" w:rsidP="00981C13">
            <w:pPr>
              <w:pStyle w:val="TableParagraph"/>
              <w:spacing w:before="80" w:line="216" w:lineRule="auto"/>
              <w:ind w:left="122" w:right="317"/>
              <w:jc w:val="both"/>
              <w:rPr>
                <w:sz w:val="24"/>
                <w:lang w:val="es-ES"/>
              </w:rPr>
            </w:pPr>
            <w:r>
              <w:rPr>
                <w:sz w:val="24"/>
                <w:lang w:val="es-US"/>
              </w:rPr>
              <w:t>Las familias tienen el derecho de retirar en cualquier momento su consentimiento para revelar información confidencial o para facturar.</w:t>
            </w:r>
          </w:p>
        </w:tc>
      </w:tr>
      <w:tr w:rsidR="00655A35" w:rsidRPr="004B6B0A" w14:paraId="40F4F5E5" w14:textId="77777777">
        <w:trPr>
          <w:trHeight w:val="723"/>
        </w:trPr>
        <w:tc>
          <w:tcPr>
            <w:tcW w:w="10186" w:type="dxa"/>
            <w:gridSpan w:val="6"/>
            <w:tcBorders>
              <w:top w:val="single" w:sz="4" w:space="0" w:color="000000"/>
              <w:bottom w:val="single" w:sz="4" w:space="0" w:color="000000"/>
            </w:tcBorders>
            <w:shd w:val="clear" w:color="auto" w:fill="D9D9D9"/>
          </w:tcPr>
          <w:p w14:paraId="7E5C960A" w14:textId="77777777" w:rsidR="00655A35" w:rsidRPr="004B6B0A" w:rsidRDefault="001D153C" w:rsidP="00307426">
            <w:pPr>
              <w:pStyle w:val="TableParagraph"/>
              <w:spacing w:before="60" w:after="60" w:line="216" w:lineRule="auto"/>
              <w:ind w:left="122"/>
              <w:rPr>
                <w:b/>
                <w:sz w:val="24"/>
                <w:lang w:val="es-ES"/>
              </w:rPr>
            </w:pPr>
            <w:r>
              <w:rPr>
                <w:b/>
                <w:bCs/>
                <w:sz w:val="24"/>
                <w:lang w:val="es-US"/>
              </w:rPr>
              <w:t>Marque la casilla correspondiente para dar su consentimiento para revelar información confidencial. Tenga en cuenta que el consentimiento para revelar información confidencial es necesario para facturar.</w:t>
            </w:r>
          </w:p>
        </w:tc>
      </w:tr>
      <w:tr w:rsidR="00655A35" w:rsidRPr="004B6B0A" w14:paraId="54513F68" w14:textId="77777777" w:rsidTr="00981C13">
        <w:trPr>
          <w:trHeight w:val="724"/>
        </w:trPr>
        <w:tc>
          <w:tcPr>
            <w:tcW w:w="446" w:type="dxa"/>
            <w:tcBorders>
              <w:top w:val="single" w:sz="4" w:space="0" w:color="000000"/>
              <w:bottom w:val="single" w:sz="4" w:space="0" w:color="000000"/>
            </w:tcBorders>
          </w:tcPr>
          <w:p w14:paraId="108A1A33" w14:textId="77777777" w:rsidR="00655A35" w:rsidRDefault="001D153C" w:rsidP="004B6B0A">
            <w:pPr>
              <w:pStyle w:val="TableParagraph"/>
              <w:spacing w:before="203" w:line="216" w:lineRule="auto"/>
              <w:ind w:left="17"/>
              <w:jc w:val="center"/>
              <w:rPr>
                <w:rFonts w:ascii="Segoe UI Symbol" w:hAnsi="Segoe UI Symbol"/>
                <w:sz w:val="24"/>
              </w:rPr>
            </w:pPr>
            <w:r>
              <w:rPr>
                <w:rFonts w:ascii="Segoe UI Symbol" w:hAnsi="Segoe UI Symbol"/>
                <w:sz w:val="24"/>
                <w:lang w:val="es-US"/>
              </w:rPr>
              <w:t>☐</w:t>
            </w:r>
          </w:p>
        </w:tc>
        <w:tc>
          <w:tcPr>
            <w:tcW w:w="4778" w:type="dxa"/>
            <w:gridSpan w:val="2"/>
            <w:tcBorders>
              <w:top w:val="single" w:sz="4" w:space="0" w:color="000000"/>
              <w:bottom w:val="single" w:sz="4" w:space="0" w:color="000000"/>
            </w:tcBorders>
          </w:tcPr>
          <w:p w14:paraId="1D1BDF5C" w14:textId="77777777" w:rsidR="00655A35" w:rsidRPr="004B6B0A" w:rsidRDefault="001D153C" w:rsidP="004B6B0A">
            <w:pPr>
              <w:pStyle w:val="TableParagraph"/>
              <w:spacing w:before="86" w:line="216" w:lineRule="auto"/>
              <w:ind w:left="110" w:right="20"/>
              <w:rPr>
                <w:sz w:val="24"/>
                <w:lang w:val="es-ES"/>
              </w:rPr>
            </w:pPr>
            <w:r>
              <w:rPr>
                <w:sz w:val="24"/>
                <w:lang w:val="es-US"/>
              </w:rPr>
              <w:t>Sí, doy mi consentimiento para revelar información confidencial</w:t>
            </w:r>
          </w:p>
        </w:tc>
        <w:tc>
          <w:tcPr>
            <w:tcW w:w="381" w:type="dxa"/>
            <w:tcBorders>
              <w:top w:val="single" w:sz="4" w:space="0" w:color="000000"/>
              <w:bottom w:val="single" w:sz="4" w:space="0" w:color="000000"/>
            </w:tcBorders>
          </w:tcPr>
          <w:p w14:paraId="5154952D" w14:textId="77777777" w:rsidR="00655A35" w:rsidRDefault="001D153C" w:rsidP="004B6B0A">
            <w:pPr>
              <w:pStyle w:val="TableParagraph"/>
              <w:spacing w:before="203" w:line="216" w:lineRule="auto"/>
              <w:ind w:left="155"/>
              <w:rPr>
                <w:rFonts w:ascii="Segoe UI Symbol" w:hAnsi="Segoe UI Symbol"/>
                <w:sz w:val="24"/>
              </w:rPr>
            </w:pPr>
            <w:r>
              <w:rPr>
                <w:rFonts w:ascii="Segoe UI Symbol" w:hAnsi="Segoe UI Symbol"/>
                <w:sz w:val="24"/>
                <w:lang w:val="es-US"/>
              </w:rPr>
              <w:t>☐</w:t>
            </w:r>
          </w:p>
        </w:tc>
        <w:tc>
          <w:tcPr>
            <w:tcW w:w="4581" w:type="dxa"/>
            <w:gridSpan w:val="2"/>
            <w:tcBorders>
              <w:top w:val="single" w:sz="4" w:space="0" w:color="000000"/>
              <w:bottom w:val="single" w:sz="4" w:space="0" w:color="000000"/>
            </w:tcBorders>
          </w:tcPr>
          <w:p w14:paraId="34EBC780" w14:textId="77777777" w:rsidR="00655A35" w:rsidRPr="004B6B0A" w:rsidRDefault="001D153C" w:rsidP="004B6B0A">
            <w:pPr>
              <w:pStyle w:val="TableParagraph"/>
              <w:spacing w:before="86" w:line="216" w:lineRule="auto"/>
              <w:ind w:left="130"/>
              <w:rPr>
                <w:sz w:val="24"/>
                <w:lang w:val="es-ES"/>
              </w:rPr>
            </w:pPr>
            <w:r>
              <w:rPr>
                <w:sz w:val="24"/>
                <w:lang w:val="es-US"/>
              </w:rPr>
              <w:t>No doy mi consentimiento para revelar información confidencial</w:t>
            </w:r>
          </w:p>
        </w:tc>
      </w:tr>
      <w:tr w:rsidR="00655A35" w:rsidRPr="004B6B0A" w14:paraId="381E32A8" w14:textId="77777777" w:rsidTr="00981C13">
        <w:trPr>
          <w:trHeight w:val="999"/>
        </w:trPr>
        <w:tc>
          <w:tcPr>
            <w:tcW w:w="446" w:type="dxa"/>
            <w:tcBorders>
              <w:top w:val="single" w:sz="4" w:space="0" w:color="000000"/>
              <w:bottom w:val="single" w:sz="4" w:space="0" w:color="000000"/>
            </w:tcBorders>
          </w:tcPr>
          <w:p w14:paraId="4BFA64AD" w14:textId="77777777" w:rsidR="00655A35" w:rsidRPr="004B6B0A" w:rsidRDefault="00655A35" w:rsidP="004B6B0A">
            <w:pPr>
              <w:pStyle w:val="TableParagraph"/>
              <w:spacing w:before="64" w:line="216" w:lineRule="auto"/>
              <w:rPr>
                <w:b/>
                <w:sz w:val="24"/>
                <w:lang w:val="es-ES"/>
              </w:rPr>
            </w:pPr>
          </w:p>
          <w:p w14:paraId="5FF53044" w14:textId="77777777" w:rsidR="00655A35" w:rsidRDefault="001D153C" w:rsidP="004B6B0A">
            <w:pPr>
              <w:pStyle w:val="TableParagraph"/>
              <w:spacing w:before="1" w:line="216" w:lineRule="auto"/>
              <w:ind w:left="17" w:right="12"/>
              <w:jc w:val="center"/>
              <w:rPr>
                <w:rFonts w:ascii="Segoe UI Symbol" w:hAnsi="Segoe UI Symbol"/>
                <w:sz w:val="24"/>
              </w:rPr>
            </w:pPr>
            <w:r>
              <w:rPr>
                <w:rFonts w:ascii="Segoe UI Symbol" w:hAnsi="Segoe UI Symbol"/>
                <w:sz w:val="24"/>
                <w:lang w:val="es-US"/>
              </w:rPr>
              <w:t>☐</w:t>
            </w:r>
          </w:p>
        </w:tc>
        <w:tc>
          <w:tcPr>
            <w:tcW w:w="4778" w:type="dxa"/>
            <w:gridSpan w:val="2"/>
            <w:tcBorders>
              <w:top w:val="single" w:sz="4" w:space="0" w:color="000000"/>
              <w:bottom w:val="single" w:sz="4" w:space="0" w:color="000000"/>
              <w:right w:val="single" w:sz="4" w:space="0" w:color="000000"/>
            </w:tcBorders>
          </w:tcPr>
          <w:p w14:paraId="5C497E5D" w14:textId="77777777" w:rsidR="00655A35" w:rsidRPr="004B6B0A" w:rsidRDefault="001D153C" w:rsidP="004B6B0A">
            <w:pPr>
              <w:pStyle w:val="TableParagraph"/>
              <w:spacing w:before="86" w:line="216" w:lineRule="auto"/>
              <w:ind w:left="110" w:right="722"/>
              <w:rPr>
                <w:sz w:val="24"/>
                <w:lang w:val="es-ES"/>
              </w:rPr>
            </w:pPr>
            <w:r>
              <w:rPr>
                <w:sz w:val="24"/>
                <w:lang w:val="es-US"/>
              </w:rPr>
              <w:t>Sí, doy mi consentimiento para revelar información confidencial, pero no a las siguientes entidades:</w:t>
            </w:r>
          </w:p>
        </w:tc>
        <w:tc>
          <w:tcPr>
            <w:tcW w:w="381" w:type="dxa"/>
            <w:tcBorders>
              <w:top w:val="single" w:sz="4" w:space="0" w:color="000000"/>
              <w:left w:val="single" w:sz="4" w:space="0" w:color="000000"/>
              <w:bottom w:val="single" w:sz="4" w:space="0" w:color="000000"/>
            </w:tcBorders>
          </w:tcPr>
          <w:p w14:paraId="0A819193" w14:textId="77777777" w:rsidR="00655A35" w:rsidRPr="004B6B0A" w:rsidRDefault="00655A35" w:rsidP="004B6B0A">
            <w:pPr>
              <w:pStyle w:val="TableParagraph"/>
              <w:spacing w:line="216" w:lineRule="auto"/>
              <w:rPr>
                <w:rFonts w:ascii="Times New Roman"/>
                <w:sz w:val="24"/>
                <w:lang w:val="es-ES"/>
              </w:rPr>
            </w:pPr>
          </w:p>
        </w:tc>
        <w:tc>
          <w:tcPr>
            <w:tcW w:w="4581" w:type="dxa"/>
            <w:gridSpan w:val="2"/>
            <w:tcBorders>
              <w:top w:val="single" w:sz="4" w:space="0" w:color="000000"/>
              <w:bottom w:val="single" w:sz="4" w:space="0" w:color="000000"/>
            </w:tcBorders>
          </w:tcPr>
          <w:p w14:paraId="27BA7B70" w14:textId="77777777" w:rsidR="00655A35" w:rsidRPr="004B6B0A" w:rsidRDefault="00655A35" w:rsidP="004B6B0A">
            <w:pPr>
              <w:pStyle w:val="TableParagraph"/>
              <w:spacing w:line="216" w:lineRule="auto"/>
              <w:rPr>
                <w:rFonts w:ascii="Times New Roman"/>
                <w:sz w:val="24"/>
                <w:lang w:val="es-ES"/>
              </w:rPr>
            </w:pPr>
          </w:p>
        </w:tc>
      </w:tr>
      <w:tr w:rsidR="00655A35" w:rsidRPr="004B6B0A" w14:paraId="4539CFEB" w14:textId="77777777">
        <w:trPr>
          <w:trHeight w:val="448"/>
        </w:trPr>
        <w:tc>
          <w:tcPr>
            <w:tcW w:w="10186" w:type="dxa"/>
            <w:gridSpan w:val="6"/>
            <w:tcBorders>
              <w:top w:val="single" w:sz="4" w:space="0" w:color="000000"/>
              <w:bottom w:val="single" w:sz="4" w:space="0" w:color="000000"/>
            </w:tcBorders>
            <w:shd w:val="clear" w:color="auto" w:fill="D9D9D9"/>
          </w:tcPr>
          <w:p w14:paraId="798A2EFE" w14:textId="77777777" w:rsidR="00655A35" w:rsidRPr="004B6B0A" w:rsidRDefault="001D153C" w:rsidP="00365DD7">
            <w:pPr>
              <w:pStyle w:val="TableParagraph"/>
              <w:spacing w:before="86" w:after="80" w:line="216" w:lineRule="auto"/>
              <w:ind w:left="122"/>
              <w:rPr>
                <w:b/>
                <w:sz w:val="24"/>
                <w:lang w:val="es-ES"/>
              </w:rPr>
            </w:pPr>
            <w:r>
              <w:rPr>
                <w:b/>
                <w:bCs/>
                <w:sz w:val="24"/>
                <w:lang w:val="es-US"/>
              </w:rPr>
              <w:t>Marque la casilla correspondiente para dar su consentimiento para facturar los servicios al seguro privado o público.</w:t>
            </w:r>
          </w:p>
        </w:tc>
      </w:tr>
      <w:tr w:rsidR="001D153C" w:rsidRPr="004B6B0A" w14:paraId="6B7C1187" w14:textId="77777777" w:rsidTr="00307426">
        <w:trPr>
          <w:trHeight w:val="491"/>
        </w:trPr>
        <w:tc>
          <w:tcPr>
            <w:tcW w:w="446" w:type="dxa"/>
            <w:tcBorders>
              <w:top w:val="single" w:sz="4" w:space="0" w:color="000000"/>
              <w:bottom w:val="single" w:sz="4" w:space="0" w:color="000000"/>
            </w:tcBorders>
            <w:vAlign w:val="center"/>
          </w:tcPr>
          <w:p w14:paraId="55EA37C5" w14:textId="77777777" w:rsidR="001D153C" w:rsidRDefault="001D153C" w:rsidP="00307426">
            <w:pPr>
              <w:pStyle w:val="TableParagraph"/>
              <w:spacing w:before="40" w:after="40" w:line="216" w:lineRule="auto"/>
              <w:ind w:left="17"/>
              <w:jc w:val="center"/>
              <w:rPr>
                <w:rFonts w:ascii="Segoe UI Symbol" w:hAnsi="Segoe UI Symbol"/>
                <w:sz w:val="24"/>
              </w:rPr>
            </w:pPr>
            <w:r>
              <w:rPr>
                <w:rFonts w:ascii="Segoe UI Symbol" w:hAnsi="Segoe UI Symbol"/>
                <w:sz w:val="24"/>
                <w:lang w:val="es-US"/>
              </w:rPr>
              <w:t>☐</w:t>
            </w:r>
          </w:p>
        </w:tc>
        <w:tc>
          <w:tcPr>
            <w:tcW w:w="9740" w:type="dxa"/>
            <w:gridSpan w:val="5"/>
            <w:tcBorders>
              <w:top w:val="single" w:sz="4" w:space="0" w:color="000000"/>
              <w:bottom w:val="single" w:sz="4" w:space="0" w:color="000000"/>
            </w:tcBorders>
            <w:vAlign w:val="center"/>
          </w:tcPr>
          <w:p w14:paraId="2610BEFF" w14:textId="1292BF14" w:rsidR="001D153C" w:rsidRPr="004B6B0A" w:rsidRDefault="001D153C" w:rsidP="00307426">
            <w:pPr>
              <w:pStyle w:val="TableParagraph"/>
              <w:spacing w:before="40" w:after="40" w:line="216" w:lineRule="auto"/>
              <w:ind w:left="110"/>
              <w:rPr>
                <w:sz w:val="24"/>
                <w:lang w:val="es-US"/>
              </w:rPr>
            </w:pPr>
            <w:r>
              <w:rPr>
                <w:sz w:val="24"/>
                <w:lang w:val="es-US"/>
              </w:rPr>
              <w:t>No tengo seguro privado ni público</w:t>
            </w:r>
          </w:p>
        </w:tc>
      </w:tr>
      <w:tr w:rsidR="00655A35" w:rsidRPr="004B6B0A" w14:paraId="460A4E9A" w14:textId="77777777" w:rsidTr="00307426">
        <w:trPr>
          <w:trHeight w:val="490"/>
        </w:trPr>
        <w:tc>
          <w:tcPr>
            <w:tcW w:w="446" w:type="dxa"/>
            <w:tcBorders>
              <w:top w:val="single" w:sz="4" w:space="0" w:color="000000"/>
              <w:bottom w:val="single" w:sz="4" w:space="0" w:color="000000"/>
            </w:tcBorders>
            <w:vAlign w:val="center"/>
          </w:tcPr>
          <w:p w14:paraId="11B96088" w14:textId="77777777" w:rsidR="00655A35" w:rsidRDefault="001D153C" w:rsidP="00307426">
            <w:pPr>
              <w:pStyle w:val="TableParagraph"/>
              <w:spacing w:before="40" w:after="40" w:line="216" w:lineRule="auto"/>
              <w:ind w:left="17"/>
              <w:jc w:val="center"/>
              <w:rPr>
                <w:rFonts w:ascii="Segoe UI Symbol" w:hAnsi="Segoe UI Symbol"/>
                <w:sz w:val="24"/>
              </w:rPr>
            </w:pPr>
            <w:r>
              <w:rPr>
                <w:rFonts w:ascii="Segoe UI Symbol" w:hAnsi="Segoe UI Symbol"/>
                <w:sz w:val="24"/>
                <w:lang w:val="es-US"/>
              </w:rPr>
              <w:t>☐</w:t>
            </w:r>
          </w:p>
        </w:tc>
        <w:tc>
          <w:tcPr>
            <w:tcW w:w="9740" w:type="dxa"/>
            <w:gridSpan w:val="5"/>
            <w:tcBorders>
              <w:top w:val="single" w:sz="4" w:space="0" w:color="000000"/>
              <w:bottom w:val="single" w:sz="4" w:space="0" w:color="000000"/>
            </w:tcBorders>
          </w:tcPr>
          <w:p w14:paraId="0FB8F7E2" w14:textId="5D0C277E" w:rsidR="00655A35" w:rsidRPr="004B6B0A" w:rsidRDefault="001D153C" w:rsidP="00365DD7">
            <w:pPr>
              <w:pStyle w:val="TableParagraph"/>
              <w:spacing w:before="40" w:after="40" w:line="216" w:lineRule="auto"/>
              <w:ind w:left="110"/>
              <w:rPr>
                <w:sz w:val="24"/>
                <w:lang w:val="es-ES"/>
              </w:rPr>
            </w:pPr>
            <w:r w:rsidRPr="004B6B0A">
              <w:rPr>
                <w:sz w:val="24"/>
                <w:lang w:val="es-US"/>
              </w:rPr>
              <w:t>Rechazo el consentimiento para facturar todos los servicios aplicables al seguro privado o</w:t>
            </w:r>
            <w:r w:rsidR="00365DD7">
              <w:rPr>
                <w:sz w:val="24"/>
                <w:lang w:val="es-US"/>
              </w:rPr>
              <w:t> </w:t>
            </w:r>
            <w:r w:rsidRPr="004B6B0A">
              <w:rPr>
                <w:sz w:val="24"/>
                <w:lang w:val="es-US"/>
              </w:rPr>
              <w:t>público</w:t>
            </w:r>
          </w:p>
        </w:tc>
      </w:tr>
      <w:tr w:rsidR="00655A35" w:rsidRPr="004B6B0A" w14:paraId="273CCFF8" w14:textId="77777777" w:rsidTr="00307426">
        <w:trPr>
          <w:trHeight w:val="491"/>
        </w:trPr>
        <w:tc>
          <w:tcPr>
            <w:tcW w:w="446" w:type="dxa"/>
            <w:tcBorders>
              <w:top w:val="single" w:sz="4" w:space="0" w:color="000000"/>
              <w:bottom w:val="single" w:sz="4" w:space="0" w:color="000000"/>
            </w:tcBorders>
            <w:vAlign w:val="center"/>
          </w:tcPr>
          <w:p w14:paraId="147637F3" w14:textId="77777777" w:rsidR="00655A35" w:rsidRDefault="001D153C" w:rsidP="00307426">
            <w:pPr>
              <w:pStyle w:val="TableParagraph"/>
              <w:spacing w:before="40" w:after="40" w:line="216" w:lineRule="auto"/>
              <w:ind w:left="17"/>
              <w:jc w:val="center"/>
              <w:rPr>
                <w:rFonts w:ascii="Segoe UI Symbol" w:hAnsi="Segoe UI Symbol"/>
                <w:sz w:val="24"/>
              </w:rPr>
            </w:pPr>
            <w:r>
              <w:rPr>
                <w:rFonts w:ascii="Segoe UI Symbol" w:hAnsi="Segoe UI Symbol"/>
                <w:sz w:val="24"/>
                <w:lang w:val="es-US"/>
              </w:rPr>
              <w:t>☐</w:t>
            </w:r>
          </w:p>
        </w:tc>
        <w:tc>
          <w:tcPr>
            <w:tcW w:w="9740" w:type="dxa"/>
            <w:gridSpan w:val="5"/>
            <w:tcBorders>
              <w:top w:val="single" w:sz="4" w:space="0" w:color="000000"/>
              <w:bottom w:val="single" w:sz="4" w:space="0" w:color="000000"/>
            </w:tcBorders>
          </w:tcPr>
          <w:p w14:paraId="164D1C21" w14:textId="4CC59B11" w:rsidR="00655A35" w:rsidRPr="004B6B0A" w:rsidRDefault="001D153C" w:rsidP="00365DD7">
            <w:pPr>
              <w:pStyle w:val="TableParagraph"/>
              <w:spacing w:before="40" w:after="40" w:line="216" w:lineRule="auto"/>
              <w:ind w:left="110"/>
              <w:rPr>
                <w:sz w:val="24"/>
                <w:lang w:val="es-ES"/>
              </w:rPr>
            </w:pPr>
            <w:r>
              <w:rPr>
                <w:sz w:val="24"/>
                <w:lang w:val="es-US"/>
              </w:rPr>
              <w:t>Doy mi consentimiento para facturar todos los servicios aplicables al seguro privado o</w:t>
            </w:r>
            <w:r w:rsidR="00365DD7">
              <w:rPr>
                <w:sz w:val="24"/>
                <w:lang w:val="es-US"/>
              </w:rPr>
              <w:t> </w:t>
            </w:r>
            <w:r>
              <w:rPr>
                <w:sz w:val="24"/>
                <w:lang w:val="es-US"/>
              </w:rPr>
              <w:t>público</w:t>
            </w:r>
          </w:p>
        </w:tc>
      </w:tr>
      <w:tr w:rsidR="00655A35" w:rsidRPr="004B6B0A" w14:paraId="152106DF" w14:textId="77777777" w:rsidTr="00307426">
        <w:trPr>
          <w:trHeight w:val="724"/>
        </w:trPr>
        <w:tc>
          <w:tcPr>
            <w:tcW w:w="446" w:type="dxa"/>
            <w:tcBorders>
              <w:top w:val="single" w:sz="4" w:space="0" w:color="000000"/>
              <w:bottom w:val="single" w:sz="4" w:space="0" w:color="000000"/>
            </w:tcBorders>
            <w:vAlign w:val="center"/>
          </w:tcPr>
          <w:p w14:paraId="6303167D" w14:textId="77777777" w:rsidR="00655A35" w:rsidRDefault="001D153C" w:rsidP="00307426">
            <w:pPr>
              <w:pStyle w:val="TableParagraph"/>
              <w:spacing w:before="40" w:after="40" w:line="216" w:lineRule="auto"/>
              <w:ind w:left="17"/>
              <w:jc w:val="center"/>
              <w:rPr>
                <w:rFonts w:ascii="Segoe UI Symbol" w:hAnsi="Segoe UI Symbol"/>
                <w:sz w:val="24"/>
              </w:rPr>
            </w:pPr>
            <w:r>
              <w:rPr>
                <w:rFonts w:ascii="Segoe UI Symbol" w:hAnsi="Segoe UI Symbol"/>
                <w:sz w:val="24"/>
                <w:lang w:val="es-US"/>
              </w:rPr>
              <w:t>☐</w:t>
            </w:r>
          </w:p>
        </w:tc>
        <w:tc>
          <w:tcPr>
            <w:tcW w:w="9740" w:type="dxa"/>
            <w:gridSpan w:val="5"/>
            <w:tcBorders>
              <w:top w:val="single" w:sz="4" w:space="0" w:color="000000"/>
              <w:bottom w:val="single" w:sz="4" w:space="0" w:color="000000"/>
            </w:tcBorders>
          </w:tcPr>
          <w:p w14:paraId="0882987F" w14:textId="0A3696EB" w:rsidR="00655A35" w:rsidRPr="004B6B0A" w:rsidRDefault="001D153C" w:rsidP="00365DD7">
            <w:pPr>
              <w:pStyle w:val="TableParagraph"/>
              <w:spacing w:before="40" w:after="40" w:line="216" w:lineRule="auto"/>
              <w:ind w:left="110" w:right="175"/>
              <w:rPr>
                <w:sz w:val="24"/>
                <w:lang w:val="es-ES"/>
              </w:rPr>
            </w:pPr>
            <w:r>
              <w:rPr>
                <w:sz w:val="24"/>
                <w:lang w:val="es-US"/>
              </w:rPr>
              <w:t>Doy mi consentimiento para facturar todos los servicios aplicables al seguro privado o</w:t>
            </w:r>
            <w:r w:rsidR="00365DD7">
              <w:rPr>
                <w:sz w:val="24"/>
                <w:lang w:val="es-US"/>
              </w:rPr>
              <w:t> </w:t>
            </w:r>
            <w:r>
              <w:rPr>
                <w:sz w:val="24"/>
                <w:lang w:val="es-US"/>
              </w:rPr>
              <w:t>público, excepto los servicios específicos que se indican abajo, los cuales no autorizo facturar al seguro privado</w:t>
            </w:r>
          </w:p>
        </w:tc>
      </w:tr>
      <w:tr w:rsidR="004B6B0A" w14:paraId="48620A0B" w14:textId="77777777" w:rsidTr="00A33B45">
        <w:trPr>
          <w:trHeight w:val="724"/>
        </w:trPr>
        <w:tc>
          <w:tcPr>
            <w:tcW w:w="1456" w:type="dxa"/>
            <w:gridSpan w:val="2"/>
            <w:tcBorders>
              <w:top w:val="single" w:sz="4" w:space="0" w:color="000000"/>
              <w:bottom w:val="single" w:sz="4" w:space="0" w:color="000000"/>
              <w:right w:val="single" w:sz="4" w:space="0" w:color="auto"/>
            </w:tcBorders>
            <w:vAlign w:val="center"/>
          </w:tcPr>
          <w:p w14:paraId="40AECE8E" w14:textId="4467565D" w:rsidR="004B6B0A" w:rsidRDefault="004B6B0A" w:rsidP="00A33B45">
            <w:pPr>
              <w:pStyle w:val="TableParagraph"/>
              <w:spacing w:line="216" w:lineRule="auto"/>
              <w:ind w:left="122"/>
              <w:rPr>
                <w:sz w:val="24"/>
              </w:rPr>
            </w:pPr>
            <w:r>
              <w:rPr>
                <w:sz w:val="24"/>
                <w:lang w:val="es-US"/>
              </w:rPr>
              <w:t>Servicios rechazados:</w:t>
            </w:r>
          </w:p>
        </w:tc>
        <w:tc>
          <w:tcPr>
            <w:tcW w:w="8730" w:type="dxa"/>
            <w:gridSpan w:val="4"/>
            <w:tcBorders>
              <w:top w:val="single" w:sz="4" w:space="0" w:color="000000"/>
              <w:left w:val="single" w:sz="4" w:space="0" w:color="auto"/>
              <w:bottom w:val="single" w:sz="4" w:space="0" w:color="000000"/>
            </w:tcBorders>
          </w:tcPr>
          <w:p w14:paraId="2F115E79" w14:textId="1257784D" w:rsidR="004B6B0A" w:rsidRDefault="004B6B0A" w:rsidP="004B6B0A">
            <w:pPr>
              <w:pStyle w:val="TableParagraph"/>
              <w:spacing w:before="86" w:line="216" w:lineRule="auto"/>
              <w:ind w:left="122" w:right="8197"/>
              <w:rPr>
                <w:sz w:val="24"/>
              </w:rPr>
            </w:pPr>
          </w:p>
        </w:tc>
      </w:tr>
    </w:tbl>
    <w:p w14:paraId="742829C6" w14:textId="77777777" w:rsidR="00655A35" w:rsidRPr="001D153C" w:rsidRDefault="00655A35">
      <w:pPr>
        <w:pStyle w:val="TableParagraph"/>
        <w:rPr>
          <w:sz w:val="24"/>
        </w:rPr>
        <w:sectPr w:rsidR="00655A35" w:rsidRPr="001D153C">
          <w:headerReference w:type="default" r:id="rId6"/>
          <w:footerReference w:type="default" r:id="rId7"/>
          <w:type w:val="continuous"/>
          <w:pgSz w:w="12240" w:h="15840"/>
          <w:pgMar w:top="2260" w:right="720" w:bottom="520" w:left="720" w:header="425" w:footer="334" w:gutter="0"/>
          <w:pgNumType w:start="1"/>
          <w:cols w:space="720"/>
        </w:sectPr>
      </w:pPr>
    </w:p>
    <w:p w14:paraId="43D792B5" w14:textId="77777777" w:rsidR="00655A35" w:rsidRPr="001D153C" w:rsidRDefault="00655A35">
      <w:pPr>
        <w:spacing w:before="21" w:after="1"/>
        <w:rPr>
          <w:b/>
          <w:sz w:val="20"/>
        </w:rPr>
      </w:pPr>
    </w:p>
    <w:tbl>
      <w:tblPr>
        <w:tblW w:w="0" w:type="auto"/>
        <w:tblInd w:w="367" w:type="dxa"/>
        <w:tblLayout w:type="fixed"/>
        <w:tblCellMar>
          <w:left w:w="0" w:type="dxa"/>
          <w:right w:w="0" w:type="dxa"/>
        </w:tblCellMar>
        <w:tblLook w:val="01E0" w:firstRow="1" w:lastRow="1" w:firstColumn="1" w:lastColumn="1" w:noHBand="0" w:noVBand="0"/>
      </w:tblPr>
      <w:tblGrid>
        <w:gridCol w:w="4285"/>
        <w:gridCol w:w="5884"/>
      </w:tblGrid>
      <w:tr w:rsidR="00655A35" w:rsidRPr="004B6B0A" w14:paraId="0F0E3587" w14:textId="77777777" w:rsidTr="00A33B45">
        <w:trPr>
          <w:trHeight w:val="1009"/>
        </w:trPr>
        <w:tc>
          <w:tcPr>
            <w:tcW w:w="10169" w:type="dxa"/>
            <w:gridSpan w:val="2"/>
            <w:shd w:val="clear" w:color="auto" w:fill="D9D9D9"/>
            <w:vAlign w:val="center"/>
          </w:tcPr>
          <w:p w14:paraId="4023F44F" w14:textId="77777777" w:rsidR="00655A35" w:rsidRPr="001D153C" w:rsidRDefault="001D153C" w:rsidP="00A33B45">
            <w:pPr>
              <w:pStyle w:val="TableParagraph"/>
              <w:spacing w:line="20" w:lineRule="exact"/>
              <w:rPr>
                <w:sz w:val="2"/>
              </w:rPr>
            </w:pPr>
            <w:r>
              <w:rPr>
                <w:noProof/>
                <w:sz w:val="2"/>
              </w:rPr>
              <mc:AlternateContent>
                <mc:Choice Requires="wpg">
                  <w:drawing>
                    <wp:anchor distT="0" distB="0" distL="0" distR="0" simplePos="0" relativeHeight="251663360" behindDoc="1" locked="0" layoutInCell="1" allowOverlap="1" wp14:anchorId="5C50BED4" wp14:editId="20B5BCFC">
                      <wp:simplePos x="0" y="0"/>
                      <wp:positionH relativeFrom="column">
                        <wp:posOffset>0</wp:posOffset>
                      </wp:positionH>
                      <wp:positionV relativeFrom="paragraph">
                        <wp:posOffset>6108</wp:posOffset>
                      </wp:positionV>
                      <wp:extent cx="6404610" cy="63563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4610" cy="635635"/>
                                <a:chOff x="0" y="0"/>
                                <a:chExt cx="6404610" cy="635635"/>
                              </a:xfrm>
                            </wpg:grpSpPr>
                            <wps:wsp>
                              <wps:cNvPr id="9" name="Graphic 9"/>
                              <wps:cNvSpPr/>
                              <wps:spPr>
                                <a:xfrm>
                                  <a:off x="0" y="0"/>
                                  <a:ext cx="6404610" cy="635635"/>
                                </a:xfrm>
                                <a:custGeom>
                                  <a:avLst/>
                                  <a:gdLst/>
                                  <a:ahLst/>
                                  <a:cxnLst/>
                                  <a:rect l="l" t="t" r="r" b="b"/>
                                  <a:pathLst>
                                    <a:path w="6404610" h="635635">
                                      <a:moveTo>
                                        <a:pt x="6404609" y="0"/>
                                      </a:moveTo>
                                      <a:lnTo>
                                        <a:pt x="0" y="0"/>
                                      </a:lnTo>
                                      <a:lnTo>
                                        <a:pt x="0" y="635507"/>
                                      </a:lnTo>
                                      <a:lnTo>
                                        <a:pt x="6404609" y="635507"/>
                                      </a:lnTo>
                                      <a:lnTo>
                                        <a:pt x="6404609"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7B82E995" id="Group 8" o:spid="_x0000_s1026" style="position:absolute;margin-left:0;margin-top:.5pt;width:504.3pt;height:50.05pt;z-index:-251653120;mso-wrap-distance-left:0;mso-wrap-distance-right:0" coordsize="64046,6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S+fgIAAB0GAAAOAAAAZHJzL2Uyb0RvYy54bWykVFtr2zAUfh/sPwi9L3a7NmtMnDLaNQxK&#10;V2jHnhVZvjBZ0iQlTv79jo4ix7QwWEuCfeTz6Vy+c1le73tJdsK6TquSns1ySoTiuupUU9Kfz3ef&#10;rihxnqmKSa1ESQ/C0evVxw/LwRTiXLdaVsISMKJcMZiStt6bIsscb0XP3EwboUBZa9szD0fbZJVl&#10;A1jvZXae5/Ns0LYyVnPhHHy9jUq6Qvt1Lbj/UddOeCJLCrF5fFp8bsIzWy1Z0Vhm2o4fw2BviKJn&#10;nQKno6lb5hnZ2u6Vqb7jVjtd+xnXfabruuMCc4BszvIX2ayt3hrMpSmGxow0AbUveHqzWf6we7Sk&#10;q0oKhVKshxKhV3IVqBlMUwBibc2TebQxPxDvNf/tQJ291IdzcwLva9uHS5Am2SPnh5FzsfeEw8f5&#10;RX4xP4PScNDNP1/CPxaFt1C5V9d4++3fFzNWRLcY3BjMYKC/3IlC9z4Kn1pmBFbGBYKOFC5OFMaG&#10;WkQSERMYREpd4Y5kvoOfMU1W8K3za6GRaba7dz72dJUk1iaJ71USLUxGmAmJM+EpgZmwlMBMbCL9&#10;hvlwL5QviGSYlKodKxXUvd6JZ41AH+qFFc2Bi1RsiPWEkWqKhbpPUEmX3gbtRQz0xWX+JcQG5hIg&#10;vSNw6vg/4bgIJoa51E5EXyF7dDoyArgp507LrrrrpAwUONtsbqQlOwbk3i7C7xjzBAatmZogSBtd&#10;HaCDBthCJXV/tswKSuR3BT0aVlYSbBI2SbBe3mhcbMi+df55/4tZQwyIJfUwYw86tSorUnNA/AEQ&#10;seGm0l+3Xtdd6ByMLUZ0PMDYoIQ7CJk47suw5KZnRJ22+uovAAAA//8DAFBLAwQUAAYACAAAACEA&#10;bsCX6twAAAAHAQAADwAAAGRycy9kb3ducmV2LnhtbEyPT0vDQBDF74LfYRnBm91dxVJiNqUU9VQE&#10;W0G8bbPTJDQ7G7LbJP32Tk56mj9veO83+XryrRiwj00gA3qhQCCVwTVUGfg6vD2sQMRkydk2EBq4&#10;YoR1cXuT28yFkT5x2KdKsAnFzBqoU+oyKWNZo7dxETok1k6h9zbx2FfS9XZkc9/KR6WW0tuGOKG2&#10;HW5rLM/7izfwPtpx86Rfh935tL3+HJ4/vncajbm/mzYvIBJO6e8YZnxGh4KZjuFCLorWAD+SeMtl&#10;FpVaLUEc505rkEUu//MXvwAAAP//AwBQSwECLQAUAAYACAAAACEAtoM4kv4AAADhAQAAEwAAAAAA&#10;AAAAAAAAAAAAAAAAW0NvbnRlbnRfVHlwZXNdLnhtbFBLAQItABQABgAIAAAAIQA4/SH/1gAAAJQB&#10;AAALAAAAAAAAAAAAAAAAAC8BAABfcmVscy8ucmVsc1BLAQItABQABgAIAAAAIQBgXpS+fgIAAB0G&#10;AAAOAAAAAAAAAAAAAAAAAC4CAABkcnMvZTJvRG9jLnhtbFBLAQItABQABgAIAAAAIQBuwJfq3AAA&#10;AAcBAAAPAAAAAAAAAAAAAAAAANgEAABkcnMvZG93bnJldi54bWxQSwUGAAAAAAQABADzAAAA4QUA&#10;AAAA&#10;">
                      <v:shape id="Graphic 9" o:spid="_x0000_s1027" style="position:absolute;width:64046;height:6356;visibility:visible;mso-wrap-style:square;v-text-anchor:top" coordsize="6404610,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NwwAAANoAAAAPAAAAZHJzL2Rvd25yZXYueG1sRI/BasMw&#10;EETvhf6D2EJutZwESupGCaHB0B5yaBzodbE2tqm1MpLsKP36qFDIcZiZN8x6G00vJnK+s6xgnuUg&#10;iGurO24UnKryeQXCB2SNvWVScCUP283jwxoLbS/8RdMxNCJB2BeooA1hKKT0dUsGfWYH4uSdrTMY&#10;knSN1A4vCW56ucjzF2mw47TQ4kDvLdU/x9Eo8N/NGA+Lz+h+l+frpPd95felUrOnuHsDESiGe/i/&#10;/aEVvMLflXQD5OYGAAD//wMAUEsBAi0AFAAGAAgAAAAhANvh9svuAAAAhQEAABMAAAAAAAAAAAAA&#10;AAAAAAAAAFtDb250ZW50X1R5cGVzXS54bWxQSwECLQAUAAYACAAAACEAWvQsW78AAAAVAQAACwAA&#10;AAAAAAAAAAAAAAAfAQAAX3JlbHMvLnJlbHNQSwECLQAUAAYACAAAACEAvkerTcMAAADaAAAADwAA&#10;AAAAAAAAAAAAAAAHAgAAZHJzL2Rvd25yZXYueG1sUEsFBgAAAAADAAMAtwAAAPcCAAAAAA==&#10;" path="m6404609,l,,,635507r6404609,l6404609,xe" fillcolor="#d9d9d9" stroked="f">
                        <v:path arrowok="t"/>
                      </v:shape>
                    </v:group>
                  </w:pict>
                </mc:Fallback>
              </mc:AlternateContent>
            </w:r>
            <w:r>
              <w:rPr>
                <w:noProof/>
                <w:sz w:val="2"/>
              </w:rPr>
              <mc:AlternateContent>
                <mc:Choice Requires="wpg">
                  <w:drawing>
                    <wp:inline distT="0" distB="0" distL="0" distR="0" wp14:anchorId="771FCD96" wp14:editId="1A1EDC9F">
                      <wp:extent cx="640461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4610" cy="6350"/>
                                <a:chOff x="0" y="0"/>
                                <a:chExt cx="6404610" cy="6350"/>
                              </a:xfrm>
                            </wpg:grpSpPr>
                            <wps:wsp>
                              <wps:cNvPr id="11" name="Graphic 11"/>
                              <wps:cNvSpPr/>
                              <wps:spPr>
                                <a:xfrm>
                                  <a:off x="0" y="0"/>
                                  <a:ext cx="6404610" cy="6350"/>
                                </a:xfrm>
                                <a:custGeom>
                                  <a:avLst/>
                                  <a:gdLst/>
                                  <a:ahLst/>
                                  <a:cxnLst/>
                                  <a:rect l="l" t="t" r="r" b="b"/>
                                  <a:pathLst>
                                    <a:path w="6404610" h="6350">
                                      <a:moveTo>
                                        <a:pt x="6404609" y="0"/>
                                      </a:moveTo>
                                      <a:lnTo>
                                        <a:pt x="0" y="0"/>
                                      </a:lnTo>
                                      <a:lnTo>
                                        <a:pt x="0" y="6108"/>
                                      </a:lnTo>
                                      <a:lnTo>
                                        <a:pt x="6404609" y="6108"/>
                                      </a:lnTo>
                                      <a:lnTo>
                                        <a:pt x="640460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9F2AA6" id="Group 10" o:spid="_x0000_s1026" style="width:504.3pt;height:.5pt;mso-position-horizontal-relative:char;mso-position-vertical-relative:line" coordsize="640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udeQIAABUGAAAOAAAAZHJzL2Uyb0RvYy54bWykVNtq3DAQfS/0H4TeG3vTdElNvKEkTSiE&#10;NJAtfdbK8oXKGlXSrjd/39HY2jUbKDT1gz3yHM3lzOXqet9rtlPOd2BKvjjLOVNGQtWZpuQ/1ncf&#10;LjnzQZhKaDCq5C/K8+vV+3dXgy3UObSgK+UYGjG+GGzJ2xBskWVetqoX/gysMqiswfUi4NE1WeXE&#10;gNZ7nZ3n+TIbwFXWgVTe49/bUclXZL+ulQzf69qrwHTJMbZAb0fvTXxnqytRNE7YtpNTGOINUfSi&#10;M+j0YOpWBMG2rntlqu+kAw91OJPQZ1DXnVSUA2azyE+yuXewtZRLUwyNPdCE1J7w9Gaz8nH35FhX&#10;Ye2QHiN6rBG5ZXhGcgbbFIi5d/bZPrkxQxQfQP7yqM5O9fHcHMH72vXxEibK9sT6y4F1tQ9M4s/l&#10;RX6xjN4l6pYfP01FkS1W7tUl2X7927VMFKNLCuwQyGCxu/yRQP9/BD63wiqqi4/kJAIXRwLHflos&#10;RgoJFfkjQn3hJyrfzM4hTVHIrQ/3CohlsXvwYezoKkmiTZLcmyQ6nIs4EZomInCGE+E4w4nYjBNh&#10;RYj3YumiyIZZmdqpSlHZw06tgWAh1opqmX/mLJUZIz1itJljseIzVNKlryV7Iwa74zLGhcaSOn1H&#10;2NztP4Gp12ZmpQavRk8xb3J54AJxc7Y96K6667SO6XvXbG60YzsRFw09U8QzGDZlKn6UNlC9YO8M&#10;uH1K7n9vhVOc6W8GuxPzDklwSdgkwQV9A7TQiHnnw3r/UzjLLIolDzhZj5CaVBSpLTD+CBix8aaB&#10;L9sAdRd7hmIbI5oOODAk0e4hJqY9GZfb/Eyo4zZf/QEAAP//AwBQSwMEFAAGAAgAAAAhAB4RCJra&#10;AAAABAEAAA8AAABkcnMvZG93bnJldi54bWxMj0FrwzAMhe+D/gejwm6rnY2VksUppWw7lcHawdhN&#10;jdUkNJZD7Cbpv5+zy3oRTzzx3qdsPdpG9NT52rGGZKFAEBfO1Fxq+Dq8PaxA+IBssHFMGq7kYZ3P&#10;7jJMjRv4k/p9KEUMYZ+ihiqENpXSFxVZ9AvXEkfv5DqLIa5dKU2HQwy3jXxUaikt1hwbKmxpW1Fx&#10;3l+shvcBh81T8trvzqft9efw/PG9S0jr+/m4eQERaAz/xzDhR3TII9PRXdh40WiIj4S/OXlKrZYg&#10;jpMCmWfyFj7/BQAA//8DAFBLAQItABQABgAIAAAAIQC2gziS/gAAAOEBAAATAAAAAAAAAAAAAAAA&#10;AAAAAABbQ29udGVudF9UeXBlc10ueG1sUEsBAi0AFAAGAAgAAAAhADj9If/WAAAAlAEAAAsAAAAA&#10;AAAAAAAAAAAALwEAAF9yZWxzLy5yZWxzUEsBAi0AFAAGAAgAAAAhAE7nG515AgAAFQYAAA4AAAAA&#10;AAAAAAAAAAAALgIAAGRycy9lMm9Eb2MueG1sUEsBAi0AFAAGAAgAAAAhAB4RCJraAAAABAEAAA8A&#10;AAAAAAAAAAAAAAAA0wQAAGRycy9kb3ducmV2LnhtbFBLBQYAAAAABAAEAPMAAADaBQAAAAA=&#10;">
                      <v:shape id="Graphic 11" o:spid="_x0000_s1027" style="position:absolute;width:64046;height:63;visibility:visible;mso-wrap-style:square;v-text-anchor:top" coordsize="6404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yIvQAAANsAAAAPAAAAZHJzL2Rvd25yZXYueG1sRE9LCsIw&#10;EN0L3iGM4E5TXahUo4giiuDCD67HZmyLzaQ00dbbG0FwN4/3ndmiMYV4UeVyywoG/QgEcWJ1zqmC&#10;y3nTm4BwHlljYZkUvMnBYt5uzTDWtuYjvU4+FSGEXYwKMu/LWEqXZGTQ9W1JHLi7rQz6AKtU6grr&#10;EG4KOYyikTSYc2jIsKRVRsnj9DQK1uV1mF5v9dnp7WGyvOy95fFBqW6nWU5BeGr8X/xz73SYP4Dv&#10;L+EAOf8AAAD//wMAUEsBAi0AFAAGAAgAAAAhANvh9svuAAAAhQEAABMAAAAAAAAAAAAAAAAAAAAA&#10;AFtDb250ZW50X1R5cGVzXS54bWxQSwECLQAUAAYACAAAACEAWvQsW78AAAAVAQAACwAAAAAAAAAA&#10;AAAAAAAfAQAAX3JlbHMvLnJlbHNQSwECLQAUAAYACAAAACEAHBmMiL0AAADbAAAADwAAAAAAAAAA&#10;AAAAAAAHAgAAZHJzL2Rvd25yZXYueG1sUEsFBgAAAAADAAMAtwAAAPECAAAAAA==&#10;" path="m6404609,l,,,6108r6404609,l6404609,xe" fillcolor="black" stroked="f">
                        <v:path arrowok="t"/>
                      </v:shape>
                      <w10:anchorlock/>
                    </v:group>
                  </w:pict>
                </mc:Fallback>
              </mc:AlternateContent>
            </w:r>
          </w:p>
          <w:p w14:paraId="3E604A46" w14:textId="53ED3196" w:rsidR="00655A35" w:rsidRPr="004B6B0A" w:rsidRDefault="001D153C" w:rsidP="00A33B45">
            <w:pPr>
              <w:pStyle w:val="TableParagraph"/>
              <w:spacing w:before="200"/>
              <w:ind w:left="107" w:right="229"/>
              <w:rPr>
                <w:b/>
                <w:sz w:val="24"/>
                <w:lang w:val="es-ES"/>
              </w:rPr>
            </w:pPr>
            <w:r>
              <w:rPr>
                <w:b/>
                <w:bCs/>
                <w:sz w:val="24"/>
                <w:lang w:val="es-US"/>
              </w:rPr>
              <w:t xml:space="preserve">Acepto que, si recibo la Explicación de Beneficios y el pago por los servicios del </w:t>
            </w:r>
            <w:r w:rsidR="00AE46FE">
              <w:rPr>
                <w:b/>
                <w:bCs/>
                <w:sz w:val="24"/>
                <w:lang w:val="es-US"/>
              </w:rPr>
              <w:br/>
            </w:r>
            <w:r>
              <w:rPr>
                <w:b/>
                <w:bCs/>
                <w:sz w:val="24"/>
                <w:lang w:val="es-US"/>
              </w:rPr>
              <w:t xml:space="preserve">IFSP en lugar del proveedor, enviaré el pago a la oficina local de </w:t>
            </w:r>
            <w:proofErr w:type="spellStart"/>
            <w:r>
              <w:rPr>
                <w:b/>
                <w:bCs/>
                <w:sz w:val="24"/>
                <w:lang w:val="es-US"/>
              </w:rPr>
              <w:t>Early</w:t>
            </w:r>
            <w:proofErr w:type="spellEnd"/>
            <w:r>
              <w:rPr>
                <w:b/>
                <w:bCs/>
                <w:sz w:val="24"/>
                <w:lang w:val="es-US"/>
              </w:rPr>
              <w:t xml:space="preserve"> </w:t>
            </w:r>
            <w:proofErr w:type="spellStart"/>
            <w:r>
              <w:rPr>
                <w:b/>
                <w:bCs/>
                <w:sz w:val="24"/>
                <w:lang w:val="es-US"/>
              </w:rPr>
              <w:t>Steps</w:t>
            </w:r>
            <w:proofErr w:type="spellEnd"/>
            <w:r>
              <w:rPr>
                <w:b/>
                <w:bCs/>
                <w:sz w:val="24"/>
                <w:lang w:val="es-US"/>
              </w:rPr>
              <w:t>.</w:t>
            </w:r>
          </w:p>
        </w:tc>
      </w:tr>
      <w:tr w:rsidR="00655A35" w:rsidRPr="004B6B0A" w14:paraId="658A2842" w14:textId="77777777">
        <w:trPr>
          <w:trHeight w:val="3849"/>
        </w:trPr>
        <w:tc>
          <w:tcPr>
            <w:tcW w:w="10169" w:type="dxa"/>
            <w:gridSpan w:val="2"/>
            <w:tcBorders>
              <w:bottom w:val="single" w:sz="4" w:space="0" w:color="000000"/>
            </w:tcBorders>
          </w:tcPr>
          <w:p w14:paraId="2F282435" w14:textId="77777777" w:rsidR="00655A35" w:rsidRPr="001D153C" w:rsidRDefault="001D153C">
            <w:pPr>
              <w:pStyle w:val="TableParagraph"/>
              <w:spacing w:line="20" w:lineRule="exact"/>
              <w:ind w:right="-72"/>
              <w:rPr>
                <w:sz w:val="2"/>
              </w:rPr>
            </w:pPr>
            <w:r>
              <w:rPr>
                <w:noProof/>
                <w:sz w:val="2"/>
              </w:rPr>
              <mc:AlternateContent>
                <mc:Choice Requires="wpg">
                  <w:drawing>
                    <wp:inline distT="0" distB="0" distL="0" distR="0" wp14:anchorId="2D026D3F" wp14:editId="5125C72D">
                      <wp:extent cx="645795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7950" cy="6350"/>
                                <a:chOff x="0" y="0"/>
                                <a:chExt cx="6457950" cy="6350"/>
                              </a:xfrm>
                            </wpg:grpSpPr>
                            <wps:wsp>
                              <wps:cNvPr id="13" name="Graphic 13"/>
                              <wps:cNvSpPr/>
                              <wps:spPr>
                                <a:xfrm>
                                  <a:off x="0" y="0"/>
                                  <a:ext cx="6457950" cy="6350"/>
                                </a:xfrm>
                                <a:custGeom>
                                  <a:avLst/>
                                  <a:gdLst/>
                                  <a:ahLst/>
                                  <a:cxnLst/>
                                  <a:rect l="l" t="t" r="r" b="b"/>
                                  <a:pathLst>
                                    <a:path w="6457950" h="6350">
                                      <a:moveTo>
                                        <a:pt x="6413741" y="0"/>
                                      </a:moveTo>
                                      <a:lnTo>
                                        <a:pt x="6410719" y="0"/>
                                      </a:lnTo>
                                      <a:lnTo>
                                        <a:pt x="6404610" y="0"/>
                                      </a:lnTo>
                                      <a:lnTo>
                                        <a:pt x="0" y="0"/>
                                      </a:lnTo>
                                      <a:lnTo>
                                        <a:pt x="0" y="6096"/>
                                      </a:lnTo>
                                      <a:lnTo>
                                        <a:pt x="6404610" y="6096"/>
                                      </a:lnTo>
                                      <a:lnTo>
                                        <a:pt x="6410706" y="6096"/>
                                      </a:lnTo>
                                      <a:lnTo>
                                        <a:pt x="6413741" y="6096"/>
                                      </a:lnTo>
                                      <a:lnTo>
                                        <a:pt x="6413741" y="0"/>
                                      </a:lnTo>
                                      <a:close/>
                                    </a:path>
                                    <a:path w="6457950" h="6350">
                                      <a:moveTo>
                                        <a:pt x="6457950" y="0"/>
                                      </a:moveTo>
                                      <a:lnTo>
                                        <a:pt x="6419863" y="0"/>
                                      </a:lnTo>
                                      <a:lnTo>
                                        <a:pt x="6413754" y="0"/>
                                      </a:lnTo>
                                      <a:lnTo>
                                        <a:pt x="6413754" y="6096"/>
                                      </a:lnTo>
                                      <a:lnTo>
                                        <a:pt x="6419850" y="6096"/>
                                      </a:lnTo>
                                      <a:lnTo>
                                        <a:pt x="6457950" y="6096"/>
                                      </a:lnTo>
                                      <a:lnTo>
                                        <a:pt x="64579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5740F2" id="Group 12" o:spid="_x0000_s1026" style="width:508.5pt;height:.5pt;mso-position-horizontal-relative:char;mso-position-vertical-relative:line" coordsize="645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ECzAIAACYIAAAOAAAAZHJzL2Uyb0RvYy54bWykVd9v2yAQfp+0/wHxvtpuUqex6lRTu1aT&#10;qq1SO+2ZYPxDw8CAxOl/vwMbx0ulLs3yYI7wcdx9H3dcXe9ajrZMm0aKHCdnMUZMUFk0osrxj+e7&#10;T5cYGUtEQbgULMcvzODr1ccPV53K2LmsJS+YRuBEmKxTOa6tVVkUGVqzlpgzqZiAxVLqlliY6ioq&#10;NOnAe8uj8zhOo07qQmlJmTHw722/iFfef1kyar+XpWEW8RxDbNZ/tf+u3TdaXZGs0kTVDR3CICdE&#10;0ZJGwKGjq1tiCdro5pWrtqFaGlnaMyrbSJZlQ5nPAbJJ4oNs7rXcKJ9LlXWVGmkCag94Otkt/bZ9&#10;1KgpQLtzjARpQSN/LII5kNOpKgPMvVZP6lH3GYL5IOkvA8vR4bqbV3vwrtSt2wSJop1n/WVkne0s&#10;ovBnOr9YLC9AHApr6QwsLwqtQblXm2j95a1tEcn6I31gYyCdgttl9gSa/yPwqSaKeV2MIycQONsT&#10;2N+nZNZT6FGOP0+oycxA5cnsjGmSjG6MvWfSs0y2D8Z68qoiWKQOFt2JYGqoC1cR3FeExQgqQmME&#10;FbHuyVfEun1OOmeibiJTPajkFlu5Zc/Sw6zTKp0ns8U8wSjIDJHuMVwcYONFsvwLGxBhVIPXeJ4m&#10;cEMmXgMijD3yeEwaL1OXKwQYXITx9aFHgJN4Eac+wmPAI0nvAvvKmARMuTSsz8GpdIJaQ+VNeH1D&#10;reVlCld8gg2EhTEQB3fgYv5O5DFELC9dm4AAjgDvM3sX+J8UA/1jcYA9LT8jeVPcNZw7IYyu1jdc&#10;oy1xL4//DddtAoMuFbqBs9ayeIFm0sFzlGPze0M0w4h/FdCuIG8bDB2MdTC05TfSv3D+Dmhjn3c/&#10;iVZIgZljC632mwxdi2ShT7hcRqzbKeTnjZVl45qIj62PaJhABx06PjxGvnKGh9O9dtO5R+2f99Uf&#10;AAAA//8DAFBLAwQUAAYACAAAACEAvqE0tNkAAAAEAQAADwAAAGRycy9kb3ducmV2LnhtbEyPT0vD&#10;QBDF74LfYRnBm91E8Q8xm1KKeiqCrSDeptlpEpqdDdltkn57J170MszjDW9+L19OrlUD9aHxbCBd&#10;JKCIS28brgx87l5vnkCFiGyx9UwGzhRgWVxe5JhZP/IHDdtYKQnhkKGBOsYu0zqUNTkMC98Ri3fw&#10;vcMosq+07XGUcNfq2yR50A4blg81drSuqTxuT87A24jj6i59GTbHw/r8vbt//9qkZMz11bR6BhVp&#10;in/HMOMLOhTCtPcntkG1BqRI/J2zl6SPovfzBrrI9X/44gcAAP//AwBQSwECLQAUAAYACAAAACEA&#10;toM4kv4AAADhAQAAEwAAAAAAAAAAAAAAAAAAAAAAW0NvbnRlbnRfVHlwZXNdLnhtbFBLAQItABQA&#10;BgAIAAAAIQA4/SH/1gAAAJQBAAALAAAAAAAAAAAAAAAAAC8BAABfcmVscy8ucmVsc1BLAQItABQA&#10;BgAIAAAAIQDlHeECzAIAACYIAAAOAAAAAAAAAAAAAAAAAC4CAABkcnMvZTJvRG9jLnhtbFBLAQIt&#10;ABQABgAIAAAAIQC+oTS02QAAAAQBAAAPAAAAAAAAAAAAAAAAACYFAABkcnMvZG93bnJldi54bWxQ&#10;SwUGAAAAAAQABADzAAAALAYAAAAA&#10;">
                      <v:shape id="Graphic 13" o:spid="_x0000_s1027" style="position:absolute;width:64579;height:63;visibility:visible;mso-wrap-style:square;v-text-anchor:top" coordsize="64579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5jwgAAANsAAAAPAAAAZHJzL2Rvd25yZXYueG1sRE9NawIx&#10;EL0L/ocwgjfNqlBka5RWqHgoFW3peboZN9tuJtskXVd/vRGE3ubxPmex6mwtWvKhcqxgMs5AEBdO&#10;V1wq+Hh/Gc1BhIissXZMCs4UYLXs9xaYa3fiPbWHWIoUwiFHBSbGJpcyFIYshrFriBN3dN5iTNCX&#10;Uns8pXBby2mWPUiLFacGgw2tDRU/hz+r4Nl8Xfzn7y6+Hb/DefNayWnwrVLDQff0CCJSF//Fd/dW&#10;p/kzuP2SDpDLKwAAAP//AwBQSwECLQAUAAYACAAAACEA2+H2y+4AAACFAQAAEwAAAAAAAAAAAAAA&#10;AAAAAAAAW0NvbnRlbnRfVHlwZXNdLnhtbFBLAQItABQABgAIAAAAIQBa9CxbvwAAABUBAAALAAAA&#10;AAAAAAAAAAAAAB8BAABfcmVscy8ucmVsc1BLAQItABQABgAIAAAAIQCccv5jwgAAANsAAAAPAAAA&#10;AAAAAAAAAAAAAAcCAABkcnMvZG93bnJldi54bWxQSwUGAAAAAAMAAwC3AAAA9gIAAAAA&#10;" path="m6413741,r-3022,l6404610,,,,,6096r6404610,l6410706,6096r3035,l6413741,xem6457950,r-38087,l6413754,r,6096l6419850,6096r38100,l6457950,xe" fillcolor="black" stroked="f">
                        <v:path arrowok="t"/>
                      </v:shape>
                      <w10:anchorlock/>
                    </v:group>
                  </w:pict>
                </mc:Fallback>
              </mc:AlternateContent>
            </w:r>
          </w:p>
          <w:p w14:paraId="3201C685" w14:textId="77777777" w:rsidR="00655A35" w:rsidRPr="004B6B0A" w:rsidRDefault="001D153C">
            <w:pPr>
              <w:pStyle w:val="TableParagraph"/>
              <w:tabs>
                <w:tab w:val="left" w:pos="8469"/>
              </w:tabs>
              <w:spacing w:before="71"/>
              <w:ind w:left="107" w:right="229"/>
              <w:rPr>
                <w:sz w:val="24"/>
                <w:lang w:val="es-ES"/>
              </w:rPr>
            </w:pPr>
            <w:r>
              <w:rPr>
                <w:b/>
                <w:bCs/>
                <w:sz w:val="24"/>
                <w:lang w:val="es-US"/>
              </w:rPr>
              <w:t xml:space="preserve">FECHA DE VENCIMIENTO: </w:t>
            </w:r>
            <w:r>
              <w:rPr>
                <w:sz w:val="24"/>
                <w:lang w:val="es-US"/>
              </w:rPr>
              <w:t xml:space="preserve">Esta autorización vencerá (escriba fecha o suceso) </w:t>
            </w:r>
            <w:r w:rsidRPr="00AE46FE">
              <w:rPr>
                <w:sz w:val="24"/>
                <w:u w:val="single"/>
                <w:lang w:val="es-US"/>
              </w:rPr>
              <w:tab/>
            </w:r>
            <w:r>
              <w:rPr>
                <w:sz w:val="24"/>
                <w:lang w:val="es-US"/>
              </w:rPr>
              <w:t xml:space="preserve">. Entiendo </w:t>
            </w:r>
            <w:proofErr w:type="gramStart"/>
            <w:r>
              <w:rPr>
                <w:sz w:val="24"/>
                <w:lang w:val="es-US"/>
              </w:rPr>
              <w:t>que</w:t>
            </w:r>
            <w:proofErr w:type="gramEnd"/>
            <w:r>
              <w:rPr>
                <w:sz w:val="24"/>
                <w:lang w:val="es-US"/>
              </w:rPr>
              <w:t xml:space="preserve"> si no especifico una fecha o suceso de vencimiento, esta autorización vencerá en el tercer cumpleaños de mi hijo.</w:t>
            </w:r>
          </w:p>
          <w:p w14:paraId="092997D0" w14:textId="77777777" w:rsidR="00655A35" w:rsidRPr="004B6B0A" w:rsidRDefault="001D153C">
            <w:pPr>
              <w:pStyle w:val="TableParagraph"/>
              <w:spacing w:before="120"/>
              <w:ind w:left="107"/>
              <w:rPr>
                <w:sz w:val="24"/>
                <w:lang w:val="es-ES"/>
              </w:rPr>
            </w:pPr>
            <w:r>
              <w:rPr>
                <w:b/>
                <w:bCs/>
                <w:sz w:val="24"/>
                <w:lang w:val="es-US"/>
              </w:rPr>
              <w:t xml:space="preserve">NUEVA REVELACIÓN: </w:t>
            </w:r>
            <w:r>
              <w:rPr>
                <w:sz w:val="24"/>
                <w:lang w:val="es-US"/>
              </w:rPr>
              <w:t>Entiendo que una vez que se revele la información de arriba, el destinatario podría volver a revelarla y que la información podría no estar protegida por las leyes o reglamentaciones federales de privacidad.</w:t>
            </w:r>
          </w:p>
          <w:p w14:paraId="1BB1C295" w14:textId="77777777" w:rsidR="00655A35" w:rsidRPr="004B6B0A" w:rsidRDefault="001D153C">
            <w:pPr>
              <w:pStyle w:val="TableParagraph"/>
              <w:spacing w:before="121"/>
              <w:ind w:left="107" w:right="229"/>
              <w:rPr>
                <w:sz w:val="24"/>
                <w:lang w:val="es-ES"/>
              </w:rPr>
            </w:pPr>
            <w:r>
              <w:rPr>
                <w:b/>
                <w:bCs/>
                <w:sz w:val="24"/>
                <w:lang w:val="es-US"/>
              </w:rPr>
              <w:t xml:space="preserve">CONDICIONES: </w:t>
            </w:r>
            <w:r>
              <w:rPr>
                <w:sz w:val="24"/>
                <w:lang w:val="es-US"/>
              </w:rPr>
              <w:t>Entiendo que completar este formulario de autorización es voluntario. Comprendo que no se me denegarán los servicios si no firmo este formulario.</w:t>
            </w:r>
          </w:p>
          <w:p w14:paraId="0D829491" w14:textId="77777777" w:rsidR="00655A35" w:rsidRPr="004B6B0A" w:rsidRDefault="001D153C">
            <w:pPr>
              <w:pStyle w:val="TableParagraph"/>
              <w:spacing w:before="120"/>
              <w:ind w:left="107" w:right="229"/>
              <w:rPr>
                <w:sz w:val="24"/>
                <w:lang w:val="es-ES"/>
              </w:rPr>
            </w:pPr>
            <w:r>
              <w:rPr>
                <w:b/>
                <w:bCs/>
                <w:sz w:val="24"/>
                <w:lang w:val="es-US"/>
              </w:rPr>
              <w:t xml:space="preserve">REVOCACIÓN: </w:t>
            </w:r>
            <w:r>
              <w:rPr>
                <w:sz w:val="24"/>
                <w:lang w:val="es-US"/>
              </w:rPr>
              <w:t>Entiendo que tengo derecho a revocar esta autorización en cualquier momento. Si revoco esta autorización, entiendo que debo hacerlo por escrito y entregarla a mi coordinador de servicios. Comprendo que la revocación no se aplicará a la información que ya haya sido revelada en respuesta a esta autorización.</w:t>
            </w:r>
          </w:p>
        </w:tc>
      </w:tr>
      <w:tr w:rsidR="00655A35" w:rsidRPr="004B6B0A" w14:paraId="68271EED" w14:textId="77777777">
        <w:trPr>
          <w:trHeight w:val="1017"/>
        </w:trPr>
        <w:tc>
          <w:tcPr>
            <w:tcW w:w="10169" w:type="dxa"/>
            <w:gridSpan w:val="2"/>
            <w:tcBorders>
              <w:top w:val="single" w:sz="4" w:space="0" w:color="000000"/>
              <w:bottom w:val="single" w:sz="4" w:space="0" w:color="000000"/>
            </w:tcBorders>
          </w:tcPr>
          <w:p w14:paraId="003764EA" w14:textId="77777777" w:rsidR="00655A35" w:rsidRPr="004B6B0A" w:rsidRDefault="00655A35">
            <w:pPr>
              <w:pStyle w:val="TableParagraph"/>
              <w:rPr>
                <w:rFonts w:ascii="Times New Roman"/>
                <w:lang w:val="es-ES"/>
              </w:rPr>
            </w:pPr>
          </w:p>
        </w:tc>
      </w:tr>
      <w:tr w:rsidR="00655A35" w14:paraId="06106EA2" w14:textId="77777777">
        <w:trPr>
          <w:trHeight w:val="362"/>
        </w:trPr>
        <w:tc>
          <w:tcPr>
            <w:tcW w:w="4285" w:type="dxa"/>
            <w:tcBorders>
              <w:top w:val="single" w:sz="4" w:space="0" w:color="000000"/>
            </w:tcBorders>
          </w:tcPr>
          <w:p w14:paraId="3FDA5399" w14:textId="77777777" w:rsidR="00655A35" w:rsidRDefault="001D153C">
            <w:pPr>
              <w:pStyle w:val="TableParagraph"/>
              <w:spacing w:before="86" w:line="256" w:lineRule="exact"/>
              <w:ind w:left="107"/>
              <w:rPr>
                <w:b/>
                <w:sz w:val="24"/>
              </w:rPr>
            </w:pPr>
            <w:r>
              <w:rPr>
                <w:b/>
                <w:bCs/>
                <w:sz w:val="24"/>
                <w:lang w:val="es-US"/>
              </w:rPr>
              <w:t>Firma</w:t>
            </w:r>
          </w:p>
        </w:tc>
        <w:tc>
          <w:tcPr>
            <w:tcW w:w="5884" w:type="dxa"/>
            <w:tcBorders>
              <w:top w:val="single" w:sz="4" w:space="0" w:color="000000"/>
            </w:tcBorders>
          </w:tcPr>
          <w:p w14:paraId="35C5F338" w14:textId="77777777" w:rsidR="00655A35" w:rsidRDefault="001D153C">
            <w:pPr>
              <w:pStyle w:val="TableParagraph"/>
              <w:spacing w:before="86" w:line="256" w:lineRule="exact"/>
              <w:ind w:left="777"/>
              <w:jc w:val="center"/>
              <w:rPr>
                <w:b/>
                <w:sz w:val="24"/>
              </w:rPr>
            </w:pPr>
            <w:r>
              <w:rPr>
                <w:b/>
                <w:bCs/>
                <w:sz w:val="24"/>
                <w:lang w:val="es-US"/>
              </w:rPr>
              <w:t>Fecha</w:t>
            </w:r>
          </w:p>
        </w:tc>
      </w:tr>
    </w:tbl>
    <w:p w14:paraId="3F70F4AC" w14:textId="77777777" w:rsidR="00655A35" w:rsidRPr="001D153C" w:rsidRDefault="00655A35">
      <w:pPr>
        <w:pStyle w:val="TableParagraph"/>
        <w:spacing w:line="256" w:lineRule="exact"/>
        <w:jc w:val="center"/>
        <w:rPr>
          <w:b/>
          <w:sz w:val="24"/>
        </w:rPr>
        <w:sectPr w:rsidR="00655A35" w:rsidRPr="001D153C">
          <w:pgSz w:w="12240" w:h="15840"/>
          <w:pgMar w:top="2260" w:right="720" w:bottom="520" w:left="720" w:header="425" w:footer="334" w:gutter="0"/>
          <w:cols w:space="720"/>
        </w:sectPr>
      </w:pPr>
    </w:p>
    <w:p w14:paraId="6B6750AF" w14:textId="77777777" w:rsidR="00655A35" w:rsidRPr="001D153C" w:rsidRDefault="00655A35">
      <w:pPr>
        <w:spacing w:before="40"/>
        <w:rPr>
          <w:b/>
          <w:sz w:val="28"/>
        </w:rPr>
      </w:pPr>
    </w:p>
    <w:p w14:paraId="758F407C" w14:textId="77777777" w:rsidR="00655A35" w:rsidRPr="001D153C" w:rsidRDefault="001D153C">
      <w:pPr>
        <w:pStyle w:val="BodyText"/>
        <w:ind w:left="468"/>
      </w:pPr>
      <w:r>
        <w:rPr>
          <w:lang w:val="es-US"/>
        </w:rPr>
        <w:t>Información del seguro</w:t>
      </w:r>
    </w:p>
    <w:p w14:paraId="13A9B914" w14:textId="77777777" w:rsidR="00655A35" w:rsidRPr="001D153C" w:rsidRDefault="00655A35">
      <w:pPr>
        <w:rPr>
          <w:b/>
          <w:sz w:val="1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3"/>
        <w:gridCol w:w="2063"/>
        <w:gridCol w:w="2064"/>
        <w:gridCol w:w="2063"/>
        <w:gridCol w:w="2064"/>
      </w:tblGrid>
      <w:tr w:rsidR="00655A35" w:rsidRPr="004B6B0A" w14:paraId="677184BB" w14:textId="77777777" w:rsidTr="00AE46FE">
        <w:trPr>
          <w:trHeight w:val="782"/>
        </w:trPr>
        <w:tc>
          <w:tcPr>
            <w:tcW w:w="2063" w:type="dxa"/>
            <w:shd w:val="clear" w:color="auto" w:fill="F1F1F1"/>
            <w:vAlign w:val="center"/>
          </w:tcPr>
          <w:p w14:paraId="712DFA9F" w14:textId="77777777" w:rsidR="00655A35" w:rsidRDefault="001D153C" w:rsidP="00AE46FE">
            <w:pPr>
              <w:pStyle w:val="TableParagraph"/>
              <w:ind w:left="107"/>
              <w:rPr>
                <w:b/>
                <w:sz w:val="24"/>
              </w:rPr>
            </w:pPr>
            <w:r>
              <w:rPr>
                <w:b/>
                <w:bCs/>
                <w:sz w:val="24"/>
                <w:lang w:val="es-US"/>
              </w:rPr>
              <w:t>Nombre del plan</w:t>
            </w:r>
          </w:p>
        </w:tc>
        <w:tc>
          <w:tcPr>
            <w:tcW w:w="2063" w:type="dxa"/>
            <w:shd w:val="clear" w:color="auto" w:fill="F1F1F1"/>
            <w:vAlign w:val="center"/>
          </w:tcPr>
          <w:p w14:paraId="0BF4951C" w14:textId="77777777" w:rsidR="00655A35" w:rsidRDefault="001D153C" w:rsidP="00AE46FE">
            <w:pPr>
              <w:pStyle w:val="TableParagraph"/>
              <w:ind w:left="107"/>
              <w:rPr>
                <w:b/>
                <w:sz w:val="24"/>
              </w:rPr>
            </w:pPr>
            <w:r>
              <w:rPr>
                <w:b/>
                <w:bCs/>
                <w:sz w:val="24"/>
                <w:lang w:val="es-US"/>
              </w:rPr>
              <w:t>Fecha de inicio</w:t>
            </w:r>
          </w:p>
        </w:tc>
        <w:tc>
          <w:tcPr>
            <w:tcW w:w="2064" w:type="dxa"/>
            <w:shd w:val="clear" w:color="auto" w:fill="F1F1F1"/>
            <w:vAlign w:val="center"/>
          </w:tcPr>
          <w:p w14:paraId="410903A7" w14:textId="77777777" w:rsidR="00655A35" w:rsidRDefault="001D153C" w:rsidP="00AE46FE">
            <w:pPr>
              <w:pStyle w:val="TableParagraph"/>
              <w:ind w:left="107"/>
              <w:rPr>
                <w:b/>
                <w:sz w:val="24"/>
              </w:rPr>
            </w:pPr>
            <w:r>
              <w:rPr>
                <w:b/>
                <w:bCs/>
                <w:sz w:val="24"/>
                <w:lang w:val="es-US"/>
              </w:rPr>
              <w:t>Fecha de finalización</w:t>
            </w:r>
          </w:p>
        </w:tc>
        <w:tc>
          <w:tcPr>
            <w:tcW w:w="2063" w:type="dxa"/>
            <w:shd w:val="clear" w:color="auto" w:fill="F1F1F1"/>
            <w:vAlign w:val="center"/>
          </w:tcPr>
          <w:p w14:paraId="11DDE527" w14:textId="77777777" w:rsidR="00655A35" w:rsidRDefault="001D153C" w:rsidP="00AE46FE">
            <w:pPr>
              <w:pStyle w:val="TableParagraph"/>
              <w:ind w:left="106"/>
              <w:rPr>
                <w:b/>
                <w:sz w:val="24"/>
              </w:rPr>
            </w:pPr>
            <w:r>
              <w:rPr>
                <w:b/>
                <w:bCs/>
                <w:sz w:val="24"/>
                <w:lang w:val="es-US"/>
              </w:rPr>
              <w:t>Nombre del titular</w:t>
            </w:r>
          </w:p>
        </w:tc>
        <w:tc>
          <w:tcPr>
            <w:tcW w:w="2064" w:type="dxa"/>
            <w:shd w:val="clear" w:color="auto" w:fill="F1F1F1"/>
            <w:vAlign w:val="center"/>
          </w:tcPr>
          <w:p w14:paraId="08ACC796" w14:textId="77777777" w:rsidR="00655A35" w:rsidRPr="004B6B0A" w:rsidRDefault="001D153C" w:rsidP="00AE46FE">
            <w:pPr>
              <w:pStyle w:val="TableParagraph"/>
              <w:ind w:left="107"/>
              <w:rPr>
                <w:b/>
                <w:sz w:val="24"/>
                <w:lang w:val="es-ES"/>
              </w:rPr>
            </w:pPr>
            <w:r>
              <w:rPr>
                <w:b/>
                <w:bCs/>
                <w:sz w:val="24"/>
                <w:lang w:val="es-US"/>
              </w:rPr>
              <w:t>ID de miembro del titular</w:t>
            </w:r>
          </w:p>
        </w:tc>
      </w:tr>
      <w:tr w:rsidR="00655A35" w:rsidRPr="004B6B0A" w14:paraId="6CC330B6" w14:textId="77777777">
        <w:trPr>
          <w:trHeight w:val="676"/>
        </w:trPr>
        <w:tc>
          <w:tcPr>
            <w:tcW w:w="2063" w:type="dxa"/>
          </w:tcPr>
          <w:p w14:paraId="08FDDF77" w14:textId="77777777" w:rsidR="00655A35" w:rsidRPr="004B6B0A" w:rsidRDefault="00655A35">
            <w:pPr>
              <w:pStyle w:val="TableParagraph"/>
              <w:rPr>
                <w:rFonts w:ascii="Times New Roman"/>
                <w:sz w:val="24"/>
                <w:lang w:val="es-ES"/>
              </w:rPr>
            </w:pPr>
          </w:p>
        </w:tc>
        <w:tc>
          <w:tcPr>
            <w:tcW w:w="2063" w:type="dxa"/>
          </w:tcPr>
          <w:p w14:paraId="0E72906E" w14:textId="77777777" w:rsidR="00655A35" w:rsidRPr="004B6B0A" w:rsidRDefault="00655A35">
            <w:pPr>
              <w:pStyle w:val="TableParagraph"/>
              <w:rPr>
                <w:rFonts w:ascii="Times New Roman"/>
                <w:sz w:val="24"/>
                <w:lang w:val="es-ES"/>
              </w:rPr>
            </w:pPr>
          </w:p>
        </w:tc>
        <w:tc>
          <w:tcPr>
            <w:tcW w:w="2064" w:type="dxa"/>
          </w:tcPr>
          <w:p w14:paraId="5C1B8847" w14:textId="77777777" w:rsidR="00655A35" w:rsidRPr="004B6B0A" w:rsidRDefault="00655A35">
            <w:pPr>
              <w:pStyle w:val="TableParagraph"/>
              <w:rPr>
                <w:rFonts w:ascii="Times New Roman"/>
                <w:sz w:val="24"/>
                <w:lang w:val="es-ES"/>
              </w:rPr>
            </w:pPr>
          </w:p>
        </w:tc>
        <w:tc>
          <w:tcPr>
            <w:tcW w:w="2063" w:type="dxa"/>
          </w:tcPr>
          <w:p w14:paraId="2747EE1A" w14:textId="77777777" w:rsidR="00655A35" w:rsidRPr="004B6B0A" w:rsidRDefault="00655A35">
            <w:pPr>
              <w:pStyle w:val="TableParagraph"/>
              <w:rPr>
                <w:rFonts w:ascii="Times New Roman"/>
                <w:sz w:val="24"/>
                <w:lang w:val="es-ES"/>
              </w:rPr>
            </w:pPr>
          </w:p>
        </w:tc>
        <w:tc>
          <w:tcPr>
            <w:tcW w:w="2064" w:type="dxa"/>
          </w:tcPr>
          <w:p w14:paraId="0D861AEA" w14:textId="77777777" w:rsidR="00655A35" w:rsidRPr="004B6B0A" w:rsidRDefault="00655A35">
            <w:pPr>
              <w:pStyle w:val="TableParagraph"/>
              <w:rPr>
                <w:rFonts w:ascii="Times New Roman"/>
                <w:sz w:val="24"/>
                <w:lang w:val="es-ES"/>
              </w:rPr>
            </w:pPr>
          </w:p>
        </w:tc>
      </w:tr>
      <w:tr w:rsidR="00655A35" w:rsidRPr="004B6B0A" w14:paraId="06F725D6" w14:textId="77777777">
        <w:trPr>
          <w:trHeight w:val="665"/>
        </w:trPr>
        <w:tc>
          <w:tcPr>
            <w:tcW w:w="2063" w:type="dxa"/>
          </w:tcPr>
          <w:p w14:paraId="1730AEAE" w14:textId="77777777" w:rsidR="00655A35" w:rsidRPr="004B6B0A" w:rsidRDefault="00655A35">
            <w:pPr>
              <w:pStyle w:val="TableParagraph"/>
              <w:rPr>
                <w:rFonts w:ascii="Times New Roman"/>
                <w:sz w:val="24"/>
                <w:lang w:val="es-ES"/>
              </w:rPr>
            </w:pPr>
          </w:p>
        </w:tc>
        <w:tc>
          <w:tcPr>
            <w:tcW w:w="2063" w:type="dxa"/>
          </w:tcPr>
          <w:p w14:paraId="41AA06BA" w14:textId="77777777" w:rsidR="00655A35" w:rsidRPr="004B6B0A" w:rsidRDefault="00655A35">
            <w:pPr>
              <w:pStyle w:val="TableParagraph"/>
              <w:rPr>
                <w:rFonts w:ascii="Times New Roman"/>
                <w:sz w:val="24"/>
                <w:lang w:val="es-ES"/>
              </w:rPr>
            </w:pPr>
          </w:p>
        </w:tc>
        <w:tc>
          <w:tcPr>
            <w:tcW w:w="2064" w:type="dxa"/>
          </w:tcPr>
          <w:p w14:paraId="32D0EC48" w14:textId="77777777" w:rsidR="00655A35" w:rsidRPr="004B6B0A" w:rsidRDefault="00655A35">
            <w:pPr>
              <w:pStyle w:val="TableParagraph"/>
              <w:rPr>
                <w:rFonts w:ascii="Times New Roman"/>
                <w:sz w:val="24"/>
                <w:lang w:val="es-ES"/>
              </w:rPr>
            </w:pPr>
          </w:p>
        </w:tc>
        <w:tc>
          <w:tcPr>
            <w:tcW w:w="2063" w:type="dxa"/>
          </w:tcPr>
          <w:p w14:paraId="1405506A" w14:textId="77777777" w:rsidR="00655A35" w:rsidRPr="004B6B0A" w:rsidRDefault="00655A35">
            <w:pPr>
              <w:pStyle w:val="TableParagraph"/>
              <w:rPr>
                <w:rFonts w:ascii="Times New Roman"/>
                <w:sz w:val="24"/>
                <w:lang w:val="es-ES"/>
              </w:rPr>
            </w:pPr>
          </w:p>
        </w:tc>
        <w:tc>
          <w:tcPr>
            <w:tcW w:w="2064" w:type="dxa"/>
          </w:tcPr>
          <w:p w14:paraId="2AEAA636" w14:textId="77777777" w:rsidR="00655A35" w:rsidRPr="004B6B0A" w:rsidRDefault="00655A35">
            <w:pPr>
              <w:pStyle w:val="TableParagraph"/>
              <w:rPr>
                <w:rFonts w:ascii="Times New Roman"/>
                <w:sz w:val="24"/>
                <w:lang w:val="es-ES"/>
              </w:rPr>
            </w:pPr>
          </w:p>
        </w:tc>
      </w:tr>
      <w:tr w:rsidR="00655A35" w:rsidRPr="004B6B0A" w14:paraId="039795DA" w14:textId="77777777">
        <w:trPr>
          <w:trHeight w:val="718"/>
        </w:trPr>
        <w:tc>
          <w:tcPr>
            <w:tcW w:w="2063" w:type="dxa"/>
          </w:tcPr>
          <w:p w14:paraId="52732968" w14:textId="77777777" w:rsidR="00655A35" w:rsidRPr="004B6B0A" w:rsidRDefault="00655A35">
            <w:pPr>
              <w:pStyle w:val="TableParagraph"/>
              <w:rPr>
                <w:rFonts w:ascii="Times New Roman"/>
                <w:sz w:val="24"/>
                <w:lang w:val="es-ES"/>
              </w:rPr>
            </w:pPr>
          </w:p>
        </w:tc>
        <w:tc>
          <w:tcPr>
            <w:tcW w:w="2063" w:type="dxa"/>
          </w:tcPr>
          <w:p w14:paraId="27084A22" w14:textId="77777777" w:rsidR="00655A35" w:rsidRPr="004B6B0A" w:rsidRDefault="00655A35">
            <w:pPr>
              <w:pStyle w:val="TableParagraph"/>
              <w:rPr>
                <w:rFonts w:ascii="Times New Roman"/>
                <w:sz w:val="24"/>
                <w:lang w:val="es-ES"/>
              </w:rPr>
            </w:pPr>
          </w:p>
        </w:tc>
        <w:tc>
          <w:tcPr>
            <w:tcW w:w="2064" w:type="dxa"/>
          </w:tcPr>
          <w:p w14:paraId="0410BB8B" w14:textId="77777777" w:rsidR="00655A35" w:rsidRPr="004B6B0A" w:rsidRDefault="00655A35">
            <w:pPr>
              <w:pStyle w:val="TableParagraph"/>
              <w:rPr>
                <w:rFonts w:ascii="Times New Roman"/>
                <w:sz w:val="24"/>
                <w:lang w:val="es-ES"/>
              </w:rPr>
            </w:pPr>
          </w:p>
        </w:tc>
        <w:tc>
          <w:tcPr>
            <w:tcW w:w="2063" w:type="dxa"/>
          </w:tcPr>
          <w:p w14:paraId="10F77806" w14:textId="77777777" w:rsidR="00655A35" w:rsidRPr="004B6B0A" w:rsidRDefault="00655A35">
            <w:pPr>
              <w:pStyle w:val="TableParagraph"/>
              <w:rPr>
                <w:rFonts w:ascii="Times New Roman"/>
                <w:sz w:val="24"/>
                <w:lang w:val="es-ES"/>
              </w:rPr>
            </w:pPr>
          </w:p>
        </w:tc>
        <w:tc>
          <w:tcPr>
            <w:tcW w:w="2064" w:type="dxa"/>
          </w:tcPr>
          <w:p w14:paraId="00C43E53" w14:textId="77777777" w:rsidR="00655A35" w:rsidRPr="004B6B0A" w:rsidRDefault="00655A35">
            <w:pPr>
              <w:pStyle w:val="TableParagraph"/>
              <w:rPr>
                <w:rFonts w:ascii="Times New Roman"/>
                <w:sz w:val="24"/>
                <w:lang w:val="es-ES"/>
              </w:rPr>
            </w:pPr>
          </w:p>
        </w:tc>
      </w:tr>
      <w:tr w:rsidR="00655A35" w:rsidRPr="004B6B0A" w14:paraId="10C32EF0" w14:textId="77777777">
        <w:trPr>
          <w:trHeight w:val="701"/>
        </w:trPr>
        <w:tc>
          <w:tcPr>
            <w:tcW w:w="2063" w:type="dxa"/>
          </w:tcPr>
          <w:p w14:paraId="695C794D" w14:textId="77777777" w:rsidR="00655A35" w:rsidRPr="004B6B0A" w:rsidRDefault="00655A35">
            <w:pPr>
              <w:pStyle w:val="TableParagraph"/>
              <w:rPr>
                <w:rFonts w:ascii="Times New Roman"/>
                <w:sz w:val="24"/>
                <w:lang w:val="es-ES"/>
              </w:rPr>
            </w:pPr>
          </w:p>
        </w:tc>
        <w:tc>
          <w:tcPr>
            <w:tcW w:w="2063" w:type="dxa"/>
          </w:tcPr>
          <w:p w14:paraId="1BA671A6" w14:textId="77777777" w:rsidR="00655A35" w:rsidRPr="004B6B0A" w:rsidRDefault="00655A35">
            <w:pPr>
              <w:pStyle w:val="TableParagraph"/>
              <w:rPr>
                <w:rFonts w:ascii="Times New Roman"/>
                <w:sz w:val="24"/>
                <w:lang w:val="es-ES"/>
              </w:rPr>
            </w:pPr>
          </w:p>
        </w:tc>
        <w:tc>
          <w:tcPr>
            <w:tcW w:w="2064" w:type="dxa"/>
          </w:tcPr>
          <w:p w14:paraId="5B62AC65" w14:textId="77777777" w:rsidR="00655A35" w:rsidRPr="004B6B0A" w:rsidRDefault="00655A35">
            <w:pPr>
              <w:pStyle w:val="TableParagraph"/>
              <w:rPr>
                <w:rFonts w:ascii="Times New Roman"/>
                <w:sz w:val="24"/>
                <w:lang w:val="es-ES"/>
              </w:rPr>
            </w:pPr>
          </w:p>
        </w:tc>
        <w:tc>
          <w:tcPr>
            <w:tcW w:w="2063" w:type="dxa"/>
          </w:tcPr>
          <w:p w14:paraId="737C7648" w14:textId="77777777" w:rsidR="00655A35" w:rsidRPr="004B6B0A" w:rsidRDefault="00655A35">
            <w:pPr>
              <w:pStyle w:val="TableParagraph"/>
              <w:rPr>
                <w:rFonts w:ascii="Times New Roman"/>
                <w:sz w:val="24"/>
                <w:lang w:val="es-ES"/>
              </w:rPr>
            </w:pPr>
          </w:p>
        </w:tc>
        <w:tc>
          <w:tcPr>
            <w:tcW w:w="2064" w:type="dxa"/>
          </w:tcPr>
          <w:p w14:paraId="08D28EF6" w14:textId="77777777" w:rsidR="00655A35" w:rsidRPr="004B6B0A" w:rsidRDefault="00655A35">
            <w:pPr>
              <w:pStyle w:val="TableParagraph"/>
              <w:rPr>
                <w:rFonts w:ascii="Times New Roman"/>
                <w:sz w:val="24"/>
                <w:lang w:val="es-ES"/>
              </w:rPr>
            </w:pPr>
          </w:p>
        </w:tc>
      </w:tr>
      <w:tr w:rsidR="00655A35" w:rsidRPr="004B6B0A" w14:paraId="196A6406" w14:textId="77777777">
        <w:trPr>
          <w:trHeight w:val="718"/>
        </w:trPr>
        <w:tc>
          <w:tcPr>
            <w:tcW w:w="2063" w:type="dxa"/>
          </w:tcPr>
          <w:p w14:paraId="2AEC702D" w14:textId="77777777" w:rsidR="00655A35" w:rsidRPr="004B6B0A" w:rsidRDefault="00655A35">
            <w:pPr>
              <w:pStyle w:val="TableParagraph"/>
              <w:rPr>
                <w:rFonts w:ascii="Times New Roman"/>
                <w:sz w:val="24"/>
                <w:lang w:val="es-ES"/>
              </w:rPr>
            </w:pPr>
          </w:p>
        </w:tc>
        <w:tc>
          <w:tcPr>
            <w:tcW w:w="2063" w:type="dxa"/>
          </w:tcPr>
          <w:p w14:paraId="4B9830A9" w14:textId="77777777" w:rsidR="00655A35" w:rsidRPr="004B6B0A" w:rsidRDefault="00655A35">
            <w:pPr>
              <w:pStyle w:val="TableParagraph"/>
              <w:rPr>
                <w:rFonts w:ascii="Times New Roman"/>
                <w:sz w:val="24"/>
                <w:lang w:val="es-ES"/>
              </w:rPr>
            </w:pPr>
          </w:p>
        </w:tc>
        <w:tc>
          <w:tcPr>
            <w:tcW w:w="2064" w:type="dxa"/>
          </w:tcPr>
          <w:p w14:paraId="288F93B8" w14:textId="77777777" w:rsidR="00655A35" w:rsidRPr="004B6B0A" w:rsidRDefault="00655A35">
            <w:pPr>
              <w:pStyle w:val="TableParagraph"/>
              <w:rPr>
                <w:rFonts w:ascii="Times New Roman"/>
                <w:sz w:val="24"/>
                <w:lang w:val="es-ES"/>
              </w:rPr>
            </w:pPr>
          </w:p>
        </w:tc>
        <w:tc>
          <w:tcPr>
            <w:tcW w:w="2063" w:type="dxa"/>
          </w:tcPr>
          <w:p w14:paraId="2722C8E5" w14:textId="77777777" w:rsidR="00655A35" w:rsidRPr="004B6B0A" w:rsidRDefault="00655A35">
            <w:pPr>
              <w:pStyle w:val="TableParagraph"/>
              <w:rPr>
                <w:rFonts w:ascii="Times New Roman"/>
                <w:sz w:val="24"/>
                <w:lang w:val="es-ES"/>
              </w:rPr>
            </w:pPr>
          </w:p>
        </w:tc>
        <w:tc>
          <w:tcPr>
            <w:tcW w:w="2064" w:type="dxa"/>
          </w:tcPr>
          <w:p w14:paraId="7C81C4DE" w14:textId="77777777" w:rsidR="00655A35" w:rsidRPr="004B6B0A" w:rsidRDefault="00655A35">
            <w:pPr>
              <w:pStyle w:val="TableParagraph"/>
              <w:rPr>
                <w:rFonts w:ascii="Times New Roman"/>
                <w:sz w:val="24"/>
                <w:lang w:val="es-ES"/>
              </w:rPr>
            </w:pPr>
          </w:p>
        </w:tc>
      </w:tr>
      <w:tr w:rsidR="00655A35" w:rsidRPr="004B6B0A" w14:paraId="4A898D94" w14:textId="77777777">
        <w:trPr>
          <w:trHeight w:val="701"/>
        </w:trPr>
        <w:tc>
          <w:tcPr>
            <w:tcW w:w="2063" w:type="dxa"/>
          </w:tcPr>
          <w:p w14:paraId="218BF8E6" w14:textId="77777777" w:rsidR="00655A35" w:rsidRPr="004B6B0A" w:rsidRDefault="00655A35">
            <w:pPr>
              <w:pStyle w:val="TableParagraph"/>
              <w:rPr>
                <w:rFonts w:ascii="Times New Roman"/>
                <w:sz w:val="24"/>
                <w:lang w:val="es-ES"/>
              </w:rPr>
            </w:pPr>
          </w:p>
        </w:tc>
        <w:tc>
          <w:tcPr>
            <w:tcW w:w="2063" w:type="dxa"/>
          </w:tcPr>
          <w:p w14:paraId="11D8444F" w14:textId="77777777" w:rsidR="00655A35" w:rsidRPr="004B6B0A" w:rsidRDefault="00655A35">
            <w:pPr>
              <w:pStyle w:val="TableParagraph"/>
              <w:rPr>
                <w:rFonts w:ascii="Times New Roman"/>
                <w:sz w:val="24"/>
                <w:lang w:val="es-ES"/>
              </w:rPr>
            </w:pPr>
          </w:p>
        </w:tc>
        <w:tc>
          <w:tcPr>
            <w:tcW w:w="2064" w:type="dxa"/>
          </w:tcPr>
          <w:p w14:paraId="30C13961" w14:textId="77777777" w:rsidR="00655A35" w:rsidRPr="004B6B0A" w:rsidRDefault="00655A35">
            <w:pPr>
              <w:pStyle w:val="TableParagraph"/>
              <w:rPr>
                <w:rFonts w:ascii="Times New Roman"/>
                <w:sz w:val="24"/>
                <w:lang w:val="es-ES"/>
              </w:rPr>
            </w:pPr>
          </w:p>
        </w:tc>
        <w:tc>
          <w:tcPr>
            <w:tcW w:w="2063" w:type="dxa"/>
          </w:tcPr>
          <w:p w14:paraId="7FC31E4B" w14:textId="77777777" w:rsidR="00655A35" w:rsidRPr="004B6B0A" w:rsidRDefault="00655A35">
            <w:pPr>
              <w:pStyle w:val="TableParagraph"/>
              <w:rPr>
                <w:rFonts w:ascii="Times New Roman"/>
                <w:sz w:val="24"/>
                <w:lang w:val="es-ES"/>
              </w:rPr>
            </w:pPr>
          </w:p>
        </w:tc>
        <w:tc>
          <w:tcPr>
            <w:tcW w:w="2064" w:type="dxa"/>
          </w:tcPr>
          <w:p w14:paraId="7B6E1E33" w14:textId="77777777" w:rsidR="00655A35" w:rsidRPr="004B6B0A" w:rsidRDefault="00655A35">
            <w:pPr>
              <w:pStyle w:val="TableParagraph"/>
              <w:rPr>
                <w:rFonts w:ascii="Times New Roman"/>
                <w:sz w:val="24"/>
                <w:lang w:val="es-ES"/>
              </w:rPr>
            </w:pPr>
          </w:p>
        </w:tc>
      </w:tr>
      <w:tr w:rsidR="00655A35" w:rsidRPr="004B6B0A" w14:paraId="46E1B72C" w14:textId="77777777">
        <w:trPr>
          <w:trHeight w:val="628"/>
        </w:trPr>
        <w:tc>
          <w:tcPr>
            <w:tcW w:w="2063" w:type="dxa"/>
          </w:tcPr>
          <w:p w14:paraId="1A0934C5" w14:textId="77777777" w:rsidR="00655A35" w:rsidRPr="004B6B0A" w:rsidRDefault="00655A35">
            <w:pPr>
              <w:pStyle w:val="TableParagraph"/>
              <w:rPr>
                <w:rFonts w:ascii="Times New Roman"/>
                <w:sz w:val="24"/>
                <w:lang w:val="es-ES"/>
              </w:rPr>
            </w:pPr>
          </w:p>
        </w:tc>
        <w:tc>
          <w:tcPr>
            <w:tcW w:w="2063" w:type="dxa"/>
          </w:tcPr>
          <w:p w14:paraId="6E3A2069" w14:textId="77777777" w:rsidR="00655A35" w:rsidRPr="004B6B0A" w:rsidRDefault="00655A35">
            <w:pPr>
              <w:pStyle w:val="TableParagraph"/>
              <w:rPr>
                <w:rFonts w:ascii="Times New Roman"/>
                <w:sz w:val="24"/>
                <w:lang w:val="es-ES"/>
              </w:rPr>
            </w:pPr>
          </w:p>
        </w:tc>
        <w:tc>
          <w:tcPr>
            <w:tcW w:w="2064" w:type="dxa"/>
          </w:tcPr>
          <w:p w14:paraId="46FA5AD9" w14:textId="77777777" w:rsidR="00655A35" w:rsidRPr="004B6B0A" w:rsidRDefault="00655A35">
            <w:pPr>
              <w:pStyle w:val="TableParagraph"/>
              <w:rPr>
                <w:rFonts w:ascii="Times New Roman"/>
                <w:sz w:val="24"/>
                <w:lang w:val="es-ES"/>
              </w:rPr>
            </w:pPr>
          </w:p>
        </w:tc>
        <w:tc>
          <w:tcPr>
            <w:tcW w:w="2063" w:type="dxa"/>
          </w:tcPr>
          <w:p w14:paraId="0D7C16AB" w14:textId="77777777" w:rsidR="00655A35" w:rsidRPr="004B6B0A" w:rsidRDefault="00655A35">
            <w:pPr>
              <w:pStyle w:val="TableParagraph"/>
              <w:rPr>
                <w:rFonts w:ascii="Times New Roman"/>
                <w:sz w:val="24"/>
                <w:lang w:val="es-ES"/>
              </w:rPr>
            </w:pPr>
          </w:p>
        </w:tc>
        <w:tc>
          <w:tcPr>
            <w:tcW w:w="2064" w:type="dxa"/>
          </w:tcPr>
          <w:p w14:paraId="6C7E5DCF" w14:textId="77777777" w:rsidR="00655A35" w:rsidRPr="004B6B0A" w:rsidRDefault="00655A35">
            <w:pPr>
              <w:pStyle w:val="TableParagraph"/>
              <w:rPr>
                <w:rFonts w:ascii="Times New Roman"/>
                <w:sz w:val="24"/>
                <w:lang w:val="es-ES"/>
              </w:rPr>
            </w:pPr>
          </w:p>
        </w:tc>
      </w:tr>
      <w:tr w:rsidR="00655A35" w:rsidRPr="004B6B0A" w14:paraId="1C5C7368" w14:textId="77777777">
        <w:trPr>
          <w:trHeight w:val="701"/>
        </w:trPr>
        <w:tc>
          <w:tcPr>
            <w:tcW w:w="2063" w:type="dxa"/>
          </w:tcPr>
          <w:p w14:paraId="5C3CFF41" w14:textId="77777777" w:rsidR="00655A35" w:rsidRPr="004B6B0A" w:rsidRDefault="00655A35">
            <w:pPr>
              <w:pStyle w:val="TableParagraph"/>
              <w:rPr>
                <w:rFonts w:ascii="Times New Roman"/>
                <w:sz w:val="24"/>
                <w:lang w:val="es-ES"/>
              </w:rPr>
            </w:pPr>
          </w:p>
        </w:tc>
        <w:tc>
          <w:tcPr>
            <w:tcW w:w="2063" w:type="dxa"/>
          </w:tcPr>
          <w:p w14:paraId="2B194C83" w14:textId="77777777" w:rsidR="00655A35" w:rsidRPr="004B6B0A" w:rsidRDefault="00655A35">
            <w:pPr>
              <w:pStyle w:val="TableParagraph"/>
              <w:rPr>
                <w:rFonts w:ascii="Times New Roman"/>
                <w:sz w:val="24"/>
                <w:lang w:val="es-ES"/>
              </w:rPr>
            </w:pPr>
          </w:p>
        </w:tc>
        <w:tc>
          <w:tcPr>
            <w:tcW w:w="2064" w:type="dxa"/>
          </w:tcPr>
          <w:p w14:paraId="049906A6" w14:textId="77777777" w:rsidR="00655A35" w:rsidRPr="004B6B0A" w:rsidRDefault="00655A35">
            <w:pPr>
              <w:pStyle w:val="TableParagraph"/>
              <w:rPr>
                <w:rFonts w:ascii="Times New Roman"/>
                <w:sz w:val="24"/>
                <w:lang w:val="es-ES"/>
              </w:rPr>
            </w:pPr>
          </w:p>
        </w:tc>
        <w:tc>
          <w:tcPr>
            <w:tcW w:w="2063" w:type="dxa"/>
          </w:tcPr>
          <w:p w14:paraId="7DA0C599" w14:textId="77777777" w:rsidR="00655A35" w:rsidRPr="004B6B0A" w:rsidRDefault="00655A35">
            <w:pPr>
              <w:pStyle w:val="TableParagraph"/>
              <w:rPr>
                <w:rFonts w:ascii="Times New Roman"/>
                <w:sz w:val="24"/>
                <w:lang w:val="es-ES"/>
              </w:rPr>
            </w:pPr>
          </w:p>
        </w:tc>
        <w:tc>
          <w:tcPr>
            <w:tcW w:w="2064" w:type="dxa"/>
          </w:tcPr>
          <w:p w14:paraId="1BC980BC" w14:textId="77777777" w:rsidR="00655A35" w:rsidRPr="004B6B0A" w:rsidRDefault="00655A35">
            <w:pPr>
              <w:pStyle w:val="TableParagraph"/>
              <w:rPr>
                <w:rFonts w:ascii="Times New Roman"/>
                <w:sz w:val="24"/>
                <w:lang w:val="es-ES"/>
              </w:rPr>
            </w:pPr>
          </w:p>
        </w:tc>
      </w:tr>
    </w:tbl>
    <w:p w14:paraId="21C41EB8" w14:textId="77777777" w:rsidR="001D153C" w:rsidRPr="004B6B0A" w:rsidRDefault="001D153C">
      <w:pPr>
        <w:rPr>
          <w:lang w:val="es-ES"/>
        </w:rPr>
      </w:pPr>
    </w:p>
    <w:sectPr w:rsidR="001D153C" w:rsidRPr="004B6B0A">
      <w:pgSz w:w="12240" w:h="15840"/>
      <w:pgMar w:top="2260" w:right="720" w:bottom="520" w:left="720" w:header="425" w:footer="3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7A8DF" w14:textId="77777777" w:rsidR="00826015" w:rsidRDefault="00826015">
      <w:r>
        <w:separator/>
      </w:r>
    </w:p>
  </w:endnote>
  <w:endnote w:type="continuationSeparator" w:id="0">
    <w:p w14:paraId="69E6B551" w14:textId="77777777" w:rsidR="00826015" w:rsidRDefault="0082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47A1" w14:textId="77777777" w:rsidR="00655A35" w:rsidRPr="001D153C" w:rsidRDefault="001D153C">
    <w:pPr>
      <w:pStyle w:val="BodyText"/>
      <w:spacing w:line="14" w:lineRule="auto"/>
      <w:rPr>
        <w:b w:val="0"/>
        <w:sz w:val="20"/>
      </w:rPr>
    </w:pPr>
    <w:r>
      <w:rPr>
        <w:b w:val="0"/>
        <w:bCs w:val="0"/>
        <w:noProof/>
        <w:sz w:val="20"/>
      </w:rPr>
      <mc:AlternateContent>
        <mc:Choice Requires="wps">
          <w:drawing>
            <wp:anchor distT="0" distB="0" distL="0" distR="0" simplePos="0" relativeHeight="487433216" behindDoc="1" locked="0" layoutInCell="1" allowOverlap="1" wp14:anchorId="699AFB65" wp14:editId="680B9907">
              <wp:simplePos x="0" y="0"/>
              <wp:positionH relativeFrom="page">
                <wp:posOffset>671945</wp:posOffset>
              </wp:positionH>
              <wp:positionV relativeFrom="page">
                <wp:posOffset>9705108</wp:posOffset>
              </wp:positionV>
              <wp:extent cx="3048000" cy="25630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256309"/>
                      </a:xfrm>
                      <a:prstGeom prst="rect">
                        <a:avLst/>
                      </a:prstGeom>
                    </wps:spPr>
                    <wps:txbx>
                      <w:txbxContent>
                        <w:p w14:paraId="3C6EAFFE" w14:textId="77777777" w:rsidR="00655A35" w:rsidRPr="001D153C" w:rsidRDefault="001D153C">
                          <w:pPr>
                            <w:spacing w:before="12"/>
                            <w:ind w:left="20"/>
                          </w:pPr>
                          <w:r>
                            <w:rPr>
                              <w:lang w:val="es-US"/>
                            </w:rPr>
                            <w:t>Formato de fecha: 11/19/2024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99AFB65" id="_x0000_t202" coordsize="21600,21600" o:spt="202" path="m,l,21600r21600,l21600,xe">
              <v:stroke joinstyle="miter"/>
              <v:path gradientshapeok="t" o:connecttype="rect"/>
            </v:shapetype>
            <v:shape id="Textbox 3" o:spid="_x0000_s1026" type="#_x0000_t202" style="position:absolute;margin-left:52.9pt;margin-top:764.2pt;width:240pt;height:20.2pt;z-index:-15883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7kqAEAAD8DAAAOAAAAZHJzL2Uyb0RvYy54bWysUsGO0zAQvSPxD5bv1NkWVkvUdAWsQEgr&#10;WGmXD3Acu7GIPcbjNunfM3bS7gpuiIszzjy/eW9mtreTG9hRR7TgG361qjjTXkFn/b7hP54+v7nh&#10;DJP0nRzA64afNPLb3etX2zHUeg09DJ2OjEg81mNoeJ9SqIVA1WsncQVBe0oaiE4musa96KIcid0N&#10;Yl1V12KE2IUISiPS37s5yXeF3xit0ndjUCc2NJy0pXLGcrb5FLutrPdRht6qRYb8BxVOWk9FL1R3&#10;Mkl2iPYvKmdVBASTVgqcAGOs0sUDubmq/nDz2MugixdqDoZLm/D/0apvx4fIbNfwDWdeOhrRk55S&#10;CxPb5OaMAWvCPAZCpekjTDTkYhTDPaifSBDxAjM/QELnZkwmuvwlm4weUv9Pl55TEabo56Z6e1NV&#10;lFKUW7+73lTvc13x/DpETF80OJaDhkeaaVEgj/eYZugZsoiZ62dZaWqnxUUL3YlMjDTrhuOvg4ya&#10;s+Grp2bmxTgH8Ry05yCm4ROU9clePHw4JDC2VM4lZt6lMk2paF82Kq/By3tBPe/97jcAAAD//wMA&#10;UEsDBBQABgAIAAAAIQDrE2s64AAAAA0BAAAPAAAAZHJzL2Rvd25yZXYueG1sTI/BTsMwEETvSPyD&#10;tUjcqENEipXGqVBRxQFxaAGpx21s4ojYjmI3df+ezYnedmZHs2+rdbI9m/QYOu8kPC4yYNo1XnWu&#10;lfD1uX0QwEJEp7D3Tku46ADr+vamwlL5s9vpaR9bRiUulCjBxDiUnIfGaIth4QftaPfjR4uR5Nhy&#10;NeKZym3P8yxbcoudowsGB70xuvndn6yE782wfU8Hgx9Tod5e8+fdZWySlPd36WUFLOoU/8Mw4xM6&#10;1MR09CenAutJZwWhRxqKXDwBo0ghZus4W0shgNcVv/6i/gMAAP//AwBQSwECLQAUAAYACAAAACEA&#10;toM4kv4AAADhAQAAEwAAAAAAAAAAAAAAAAAAAAAAW0NvbnRlbnRfVHlwZXNdLnhtbFBLAQItABQA&#10;BgAIAAAAIQA4/SH/1gAAAJQBAAALAAAAAAAAAAAAAAAAAC8BAABfcmVscy8ucmVsc1BLAQItABQA&#10;BgAIAAAAIQARFx7kqAEAAD8DAAAOAAAAAAAAAAAAAAAAAC4CAABkcnMvZTJvRG9jLnhtbFBLAQIt&#10;ABQABgAIAAAAIQDrE2s64AAAAA0BAAAPAAAAAAAAAAAAAAAAAAIEAABkcnMvZG93bnJldi54bWxQ&#10;SwUGAAAAAAQABADzAAAADwUAAAAA&#10;" filled="f" stroked="f">
              <v:path arrowok="t"/>
              <v:textbox inset="0,0,0,0">
                <w:txbxContent>
                  <w:p w14:paraId="3C6EAFFE" w14:textId="77777777" w:rsidR="00655A35" w:rsidRPr="001D153C" w:rsidRDefault="001D153C">
                    <w:pPr>
                      <w:spacing w:before="12"/>
                      <w:ind w:left="20"/>
                    </w:pPr>
                    <w:r>
                      <w:rPr>
                        <w:lang w:val="es-US"/>
                      </w:rPr>
                      <w:t>Formato de fecha: 11/19/2024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E745F" w14:textId="77777777" w:rsidR="00826015" w:rsidRDefault="00826015">
      <w:r>
        <w:separator/>
      </w:r>
    </w:p>
  </w:footnote>
  <w:footnote w:type="continuationSeparator" w:id="0">
    <w:p w14:paraId="69D66481" w14:textId="77777777" w:rsidR="00826015" w:rsidRDefault="008260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88F0" w14:textId="77777777" w:rsidR="00655A35" w:rsidRPr="001D153C" w:rsidRDefault="001D153C">
    <w:pPr>
      <w:pStyle w:val="BodyText"/>
      <w:spacing w:line="14" w:lineRule="auto"/>
      <w:rPr>
        <w:b w:val="0"/>
        <w:sz w:val="20"/>
      </w:rPr>
    </w:pPr>
    <w:r>
      <w:rPr>
        <w:b w:val="0"/>
        <w:bCs w:val="0"/>
        <w:noProof/>
        <w:sz w:val="20"/>
      </w:rPr>
      <w:drawing>
        <wp:anchor distT="0" distB="0" distL="0" distR="0" simplePos="0" relativeHeight="487432192" behindDoc="1" locked="0" layoutInCell="1" allowOverlap="1" wp14:anchorId="7577F181" wp14:editId="1578CBBD">
          <wp:simplePos x="0" y="0"/>
          <wp:positionH relativeFrom="page">
            <wp:posOffset>5162550</wp:posOffset>
          </wp:positionH>
          <wp:positionV relativeFrom="page">
            <wp:posOffset>269875</wp:posOffset>
          </wp:positionV>
          <wp:extent cx="2171699" cy="109981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71699" cy="1099819"/>
                  </a:xfrm>
                  <a:prstGeom prst="rect">
                    <a:avLst/>
                  </a:prstGeom>
                </pic:spPr>
              </pic:pic>
            </a:graphicData>
          </a:graphic>
        </wp:anchor>
      </w:drawing>
    </w:r>
    <w:r>
      <w:rPr>
        <w:b w:val="0"/>
        <w:bCs w:val="0"/>
        <w:noProof/>
        <w:sz w:val="20"/>
      </w:rPr>
      <w:drawing>
        <wp:anchor distT="0" distB="0" distL="0" distR="0" simplePos="0" relativeHeight="487432704" behindDoc="1" locked="0" layoutInCell="1" allowOverlap="1" wp14:anchorId="562CDE76" wp14:editId="125F35AD">
          <wp:simplePos x="0" y="0"/>
          <wp:positionH relativeFrom="page">
            <wp:posOffset>533604</wp:posOffset>
          </wp:positionH>
          <wp:positionV relativeFrom="page">
            <wp:posOffset>474444</wp:posOffset>
          </wp:positionV>
          <wp:extent cx="845413" cy="96118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845413" cy="96118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55A35"/>
    <w:rsid w:val="001D153C"/>
    <w:rsid w:val="00307426"/>
    <w:rsid w:val="00365DD7"/>
    <w:rsid w:val="00403534"/>
    <w:rsid w:val="004B6B0A"/>
    <w:rsid w:val="00655A35"/>
    <w:rsid w:val="00826015"/>
    <w:rsid w:val="00981C13"/>
    <w:rsid w:val="00A33B45"/>
    <w:rsid w:val="00AE46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6FF4E"/>
  <w15:docId w15:val="{8FFF300B-721B-45B5-AE0B-963FB671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6B0A"/>
    <w:pPr>
      <w:tabs>
        <w:tab w:val="center" w:pos="4680"/>
        <w:tab w:val="right" w:pos="9360"/>
      </w:tabs>
    </w:pPr>
  </w:style>
  <w:style w:type="character" w:customStyle="1" w:styleId="HeaderChar">
    <w:name w:val="Header Char"/>
    <w:basedOn w:val="DefaultParagraphFont"/>
    <w:link w:val="Header"/>
    <w:uiPriority w:val="99"/>
    <w:rsid w:val="004B6B0A"/>
    <w:rPr>
      <w:rFonts w:ascii="Arial" w:eastAsia="Arial" w:hAnsi="Arial" w:cs="Arial"/>
    </w:rPr>
  </w:style>
  <w:style w:type="paragraph" w:styleId="Footer">
    <w:name w:val="footer"/>
    <w:basedOn w:val="Normal"/>
    <w:link w:val="FooterChar"/>
    <w:uiPriority w:val="99"/>
    <w:unhideWhenUsed/>
    <w:rsid w:val="004B6B0A"/>
    <w:pPr>
      <w:tabs>
        <w:tab w:val="center" w:pos="4680"/>
        <w:tab w:val="right" w:pos="9360"/>
      </w:tabs>
    </w:pPr>
  </w:style>
  <w:style w:type="character" w:customStyle="1" w:styleId="FooterChar">
    <w:name w:val="Footer Char"/>
    <w:basedOn w:val="DefaultParagraphFont"/>
    <w:link w:val="Footer"/>
    <w:uiPriority w:val="99"/>
    <w:rsid w:val="004B6B0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Golden-McCordSX</dc:creator>
  <cp:lastModifiedBy>Admin</cp:lastModifiedBy>
  <cp:revision>7</cp:revision>
  <cp:lastPrinted>2025-08-05T08:42:00Z</cp:lastPrinted>
  <dcterms:created xsi:type="dcterms:W3CDTF">2025-07-31T19:29:00Z</dcterms:created>
  <dcterms:modified xsi:type="dcterms:W3CDTF">2025-08-05T08:45:00Z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0x01010012DB6D2D814BD3459D95F19390CB752E</vt:lpwstr>
  </property>
  <property fmtid="{D5CDD505-2E9C-101B-9397-08002B2CF9AE}" pid="4" name="Created">
    <vt:filetime>2025-03-21T00:00:00Z</vt:filetime>
  </property>
  <property fmtid="{D5CDD505-2E9C-101B-9397-08002B2CF9AE}" pid="5" name="Creator">
    <vt:lpwstr>Acrobat PDFMaker 25 for Word</vt:lpwstr>
  </property>
  <property fmtid="{D5CDD505-2E9C-101B-9397-08002B2CF9AE}" pid="6" name="GrammarlyDocumentId">
    <vt:lpwstr>2e6238d17ff19f822a6fd9367b457eb371a626ff6a0fa790c7d083d792e5d991</vt:lpwstr>
  </property>
  <property fmtid="{D5CDD505-2E9C-101B-9397-08002B2CF9AE}" pid="7" name="LastSaved">
    <vt:filetime>2025-07-31T00:00:00Z</vt:filetime>
  </property>
  <property fmtid="{D5CDD505-2E9C-101B-9397-08002B2CF9AE}" pid="8" name="MediaServiceImageTags">
    <vt:lpwstr/>
  </property>
  <property fmtid="{D5CDD505-2E9C-101B-9397-08002B2CF9AE}" pid="9" name="Order">
    <vt:lpwstr>283400.000000</vt:lpwstr>
  </property>
  <property fmtid="{D5CDD505-2E9C-101B-9397-08002B2CF9AE}" pid="10" name="Producer">
    <vt:lpwstr>Adobe PDF Library 25.1.211</vt:lpwstr>
  </property>
  <property fmtid="{D5CDD505-2E9C-101B-9397-08002B2CF9AE}" pid="11" name="SourceModified">
    <vt:lpwstr>D:20250321153409</vt:lpwstr>
  </property>
  <property fmtid="{D5CDD505-2E9C-101B-9397-08002B2CF9AE}" pid="12" name="TemplateUrl">
    <vt:lpwstr/>
  </property>
  <property fmtid="{D5CDD505-2E9C-101B-9397-08002B2CF9AE}" pid="13" name="TriggerFlowInfo">
    <vt:lpwstr/>
  </property>
  <property fmtid="{D5CDD505-2E9C-101B-9397-08002B2CF9AE}" pid="14" name="_ExtendedDescription">
    <vt:lpwstr/>
  </property>
  <property fmtid="{D5CDD505-2E9C-101B-9397-08002B2CF9AE}" pid="15" name="xd_ProgID">
    <vt:lpwstr/>
  </property>
  <property fmtid="{D5CDD505-2E9C-101B-9397-08002B2CF9AE}" pid="16" name="xd_Signature">
    <vt:lpwstr>0</vt:lpwstr>
  </property>
</Properties>
</file>